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FC84DD" w14:textId="045966BA" w:rsidR="00BC1AB0" w:rsidRDefault="00142716" w:rsidP="00324297">
      <w:pPr>
        <w:spacing w:line="288" w:lineRule="auto"/>
        <w:jc w:val="center"/>
      </w:pPr>
      <w:r>
        <w:rPr>
          <w:noProof/>
        </w:rPr>
        <w:drawing>
          <wp:inline distT="0" distB="0" distL="0" distR="0" wp14:anchorId="4F6CE49A" wp14:editId="6B9E7024">
            <wp:extent cx="4819650" cy="1082230"/>
            <wp:effectExtent l="0" t="0" r="0" b="381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995" cy="108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20142" w14:textId="77777777" w:rsidR="00BC1AB0" w:rsidRPr="00324297" w:rsidRDefault="00BC1AB0" w:rsidP="00663BE8">
      <w:pPr>
        <w:spacing w:line="288" w:lineRule="auto"/>
        <w:jc w:val="center"/>
        <w:rPr>
          <w:rFonts w:ascii="Arial" w:hAnsi="Arial" w:cs="Arial"/>
          <w:b/>
          <w:color w:val="7030A0"/>
          <w:sz w:val="24"/>
        </w:rPr>
      </w:pPr>
      <w:r w:rsidRPr="00324297">
        <w:rPr>
          <w:rFonts w:ascii="Arial" w:hAnsi="Arial" w:cs="Arial"/>
          <w:b/>
          <w:color w:val="7030A0"/>
          <w:sz w:val="24"/>
        </w:rPr>
        <w:t>INVITATION</w:t>
      </w:r>
    </w:p>
    <w:p w14:paraId="3B2CD5B9" w14:textId="349FE527" w:rsidR="00324297" w:rsidRDefault="00663BE8" w:rsidP="00663BE8">
      <w:pPr>
        <w:spacing w:after="0" w:line="288" w:lineRule="auto"/>
        <w:rPr>
          <w:rFonts w:ascii="Calibri"/>
          <w:sz w:val="28"/>
          <w:szCs w:val="28"/>
        </w:rPr>
      </w:pPr>
      <w:proofErr w:type="gramStart"/>
      <w:r w:rsidRPr="00D81E71">
        <w:rPr>
          <w:rFonts w:ascii="Calibri"/>
          <w:b/>
          <w:sz w:val="28"/>
          <w:szCs w:val="28"/>
        </w:rPr>
        <w:t>Dear</w:t>
      </w:r>
      <w:r w:rsidRPr="00D81E71">
        <w:rPr>
          <w:rFonts w:ascii="Calibri"/>
          <w:sz w:val="28"/>
          <w:szCs w:val="28"/>
        </w:rPr>
        <w:t xml:space="preserve"> </w:t>
      </w:r>
      <w:r w:rsidR="0099036A">
        <w:rPr>
          <w:rFonts w:ascii="Calibri"/>
          <w:sz w:val="28"/>
          <w:szCs w:val="28"/>
        </w:rPr>
        <w:t>:</w:t>
      </w:r>
      <w:proofErr w:type="gramEnd"/>
      <w:r w:rsidR="0099036A">
        <w:rPr>
          <w:rFonts w:ascii="Calibri"/>
          <w:sz w:val="28"/>
          <w:szCs w:val="28"/>
        </w:rPr>
        <w:t xml:space="preserve"> </w:t>
      </w:r>
      <w:r w:rsidRPr="00D81E71">
        <w:rPr>
          <w:rFonts w:ascii="Calibri"/>
          <w:sz w:val="28"/>
          <w:szCs w:val="28"/>
        </w:rPr>
        <w:t>Agent &amp; Inventor</w:t>
      </w:r>
    </w:p>
    <w:p w14:paraId="201078BC" w14:textId="77777777" w:rsidR="0099036A" w:rsidRPr="0099036A" w:rsidRDefault="0099036A" w:rsidP="00663BE8">
      <w:pPr>
        <w:spacing w:after="0" w:line="288" w:lineRule="auto"/>
        <w:rPr>
          <w:rFonts w:ascii="Calibri"/>
          <w:sz w:val="28"/>
          <w:szCs w:val="28"/>
        </w:rPr>
      </w:pPr>
    </w:p>
    <w:p w14:paraId="5B922D63" w14:textId="6FC8BBD4" w:rsidR="00D35AFE" w:rsidRPr="0099036A" w:rsidRDefault="00D35AFE" w:rsidP="00D35AFE">
      <w:pPr>
        <w:spacing w:after="0" w:line="288" w:lineRule="auto"/>
        <w:textAlignment w:val="baseline"/>
        <w:rPr>
          <w:rFonts w:ascii="굴림" w:eastAsia="굴림" w:hAnsi="굴림" w:cs="굴림"/>
          <w:b/>
          <w:bCs/>
          <w:color w:val="000000"/>
          <w:kern w:val="0"/>
          <w:sz w:val="24"/>
          <w:szCs w:val="24"/>
        </w:rPr>
      </w:pPr>
      <w:r w:rsidRPr="0099036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Welcome to 202</w:t>
      </w:r>
      <w:r w:rsidR="00D62317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3</w:t>
      </w:r>
      <w:r w:rsidRPr="0099036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, The 1</w:t>
      </w:r>
      <w:r w:rsidR="00D62317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2</w:t>
      </w:r>
      <w:r w:rsidRPr="0099036A"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th World Invention Creativity Olympic (WICO).</w:t>
      </w:r>
    </w:p>
    <w:p w14:paraId="11E42355" w14:textId="77777777" w:rsidR="00D35AFE" w:rsidRPr="00AF2561" w:rsidRDefault="00D35AFE" w:rsidP="00D35AFE">
      <w:pPr>
        <w:spacing w:after="0" w:line="288" w:lineRule="auto"/>
        <w:textAlignment w:val="baseline"/>
        <w:rPr>
          <w:rFonts w:ascii="굴림" w:eastAsia="굴림" w:hAnsi="굴림" w:cs="굴림"/>
          <w:color w:val="000000"/>
          <w:kern w:val="0"/>
          <w:sz w:val="22"/>
        </w:rPr>
      </w:pPr>
    </w:p>
    <w:p w14:paraId="782C2AB9" w14:textId="5BBF6F22" w:rsidR="00D35AFE" w:rsidRPr="00C93480" w:rsidRDefault="00D35AFE" w:rsidP="00D35AFE">
      <w:pPr>
        <w:spacing w:after="0" w:line="288" w:lineRule="auto"/>
        <w:textAlignment w:val="baseline"/>
        <w:rPr>
          <w:rFonts w:ascii="굴림" w:eastAsia="굴림" w:hAnsi="굴림" w:cs="굴림"/>
          <w:color w:val="000000"/>
          <w:kern w:val="0"/>
          <w:sz w:val="22"/>
        </w:rPr>
      </w:pPr>
      <w:r w:rsidRPr="00C93480">
        <w:rPr>
          <w:rFonts w:ascii="맑은 고딕" w:eastAsia="맑은 고딕" w:hAnsi="맑은 고딕" w:cs="굴림" w:hint="eastAsia"/>
          <w:color w:val="000000"/>
          <w:kern w:val="0"/>
          <w:sz w:val="22"/>
        </w:rPr>
        <w:t>I really want to meet you in Seoul in 202</w:t>
      </w:r>
      <w:r w:rsidR="00D62317" w:rsidRPr="00C93480">
        <w:rPr>
          <w:rFonts w:ascii="맑은 고딕" w:eastAsia="맑은 고딕" w:hAnsi="맑은 고딕" w:cs="굴림" w:hint="eastAsia"/>
          <w:color w:val="000000"/>
          <w:kern w:val="0"/>
          <w:sz w:val="22"/>
        </w:rPr>
        <w:t>3. The 12</w:t>
      </w:r>
      <w:r w:rsidRPr="00C93480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th WICO will be held at </w:t>
      </w:r>
      <w:r w:rsidR="00D62317" w:rsidRPr="00C93480">
        <w:rPr>
          <w:rFonts w:ascii="맑은 고딕" w:eastAsia="맑은 고딕" w:hAnsi="맑은 고딕" w:cs="굴림" w:hint="eastAsia"/>
          <w:color w:val="000000"/>
          <w:kern w:val="0"/>
          <w:sz w:val="22"/>
        </w:rPr>
        <w:t>SETEC in Seoul from July 27 to 29, 2023</w:t>
      </w:r>
      <w:r w:rsidRPr="00C93480">
        <w:rPr>
          <w:rFonts w:ascii="맑은 고딕" w:eastAsia="맑은 고딕" w:hAnsi="맑은 고딕" w:cs="굴림" w:hint="eastAsia"/>
          <w:color w:val="000000"/>
          <w:kern w:val="0"/>
          <w:sz w:val="22"/>
        </w:rPr>
        <w:t>. If it is difficult to visit Korea due to COVID-19, face-to-face and non-face-to-face screening will be conducted together. We will provide maximum convenience to you who visit to participate in WICO.</w:t>
      </w:r>
    </w:p>
    <w:p w14:paraId="516FF9E9" w14:textId="77777777" w:rsidR="00D35AFE" w:rsidRPr="00AF2561" w:rsidRDefault="00D35AFE" w:rsidP="00D35AFE">
      <w:pPr>
        <w:spacing w:after="0" w:line="288" w:lineRule="auto"/>
        <w:textAlignment w:val="baseline"/>
        <w:rPr>
          <w:rFonts w:ascii="굴림" w:eastAsia="굴림" w:hAnsi="굴림" w:cs="굴림"/>
          <w:color w:val="000000"/>
          <w:kern w:val="0"/>
          <w:sz w:val="22"/>
        </w:rPr>
      </w:pPr>
    </w:p>
    <w:p w14:paraId="03D800D6" w14:textId="77777777" w:rsidR="0099036A" w:rsidRDefault="00D35AFE" w:rsidP="00D35AFE">
      <w:pPr>
        <w:spacing w:after="0" w:line="288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 w:rsidRPr="00AF2561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Meanwhile, this event encourages creative ideas, provides new insights, accelerates one’s creativity, improves presentation skills and establishes a global network. Besides, you can jointly research core technologies  </w:t>
      </w:r>
    </w:p>
    <w:p w14:paraId="1AC1B771" w14:textId="77777777" w:rsidR="0099036A" w:rsidRDefault="0099036A" w:rsidP="00D35AFE">
      <w:pPr>
        <w:spacing w:after="0" w:line="288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</w:p>
    <w:p w14:paraId="4FD33F7A" w14:textId="10A4BBB5" w:rsidR="00D35AFE" w:rsidRPr="00AF2561" w:rsidRDefault="00D35AFE" w:rsidP="00D35AFE">
      <w:pPr>
        <w:spacing w:after="0" w:line="288" w:lineRule="auto"/>
        <w:textAlignment w:val="baseline"/>
        <w:rPr>
          <w:rFonts w:ascii="굴림" w:eastAsia="굴림" w:hAnsi="굴림" w:cs="굴림"/>
          <w:color w:val="000000"/>
          <w:kern w:val="0"/>
          <w:sz w:val="22"/>
        </w:rPr>
      </w:pPr>
      <w:r w:rsidRPr="00AF2561">
        <w:rPr>
          <w:rFonts w:ascii="맑은 고딕" w:eastAsia="맑은 고딕" w:hAnsi="맑은 고딕" w:cs="굴림" w:hint="eastAsia"/>
          <w:color w:val="000000"/>
          <w:kern w:val="0"/>
          <w:sz w:val="22"/>
        </w:rPr>
        <w:t>the fourth industry in search of new items, and the company can become a global market leader of patent product transactions where buyers can promote products through consultation.</w:t>
      </w:r>
    </w:p>
    <w:p w14:paraId="7637115F" w14:textId="77777777" w:rsidR="00D35AFE" w:rsidRPr="00AF2561" w:rsidRDefault="00D35AFE" w:rsidP="00D35AFE">
      <w:pPr>
        <w:spacing w:after="0" w:line="288" w:lineRule="auto"/>
        <w:textAlignment w:val="baseline"/>
        <w:rPr>
          <w:rFonts w:ascii="굴림" w:eastAsia="굴림" w:hAnsi="굴림" w:cs="굴림"/>
          <w:color w:val="000000"/>
          <w:kern w:val="0"/>
          <w:sz w:val="22"/>
        </w:rPr>
      </w:pPr>
    </w:p>
    <w:p w14:paraId="39A2527D" w14:textId="163FDA9C" w:rsidR="00D35AFE" w:rsidRPr="00AF2561" w:rsidRDefault="00D35AFE" w:rsidP="00D35AFE">
      <w:pPr>
        <w:spacing w:after="0" w:line="288" w:lineRule="auto"/>
        <w:textAlignment w:val="baseline"/>
        <w:rPr>
          <w:rFonts w:ascii="굴림" w:eastAsia="굴림" w:hAnsi="굴림" w:cs="굴림"/>
          <w:color w:val="000000"/>
          <w:kern w:val="0"/>
          <w:sz w:val="22"/>
        </w:rPr>
      </w:pPr>
      <w:r w:rsidRPr="00AF2561">
        <w:rPr>
          <w:rFonts w:ascii="맑은 고딕" w:eastAsia="맑은 고딕" w:hAnsi="맑은 고딕" w:cs="굴림" w:hint="eastAsia"/>
          <w:color w:val="000000"/>
          <w:kern w:val="0"/>
          <w:sz w:val="22"/>
        </w:rPr>
        <w:t>The deadline for applic</w:t>
      </w:r>
      <w:r w:rsidR="00FC25D5">
        <w:rPr>
          <w:rFonts w:ascii="맑은 고딕" w:eastAsia="맑은 고딕" w:hAnsi="맑은 고딕" w:cs="굴림" w:hint="eastAsia"/>
          <w:color w:val="000000"/>
          <w:kern w:val="0"/>
          <w:sz w:val="22"/>
        </w:rPr>
        <w:t>ation is Saturday, June 1</w:t>
      </w:r>
      <w:r w:rsidR="00142716">
        <w:rPr>
          <w:rFonts w:ascii="맑은 고딕" w:eastAsia="맑은 고딕" w:hAnsi="맑은 고딕" w:cs="굴림" w:hint="eastAsia"/>
          <w:color w:val="000000"/>
          <w:kern w:val="0"/>
          <w:sz w:val="22"/>
        </w:rPr>
        <w:t>0</w:t>
      </w:r>
      <w:r w:rsidR="00FC25D5">
        <w:rPr>
          <w:rFonts w:ascii="맑은 고딕" w:eastAsia="맑은 고딕" w:hAnsi="맑은 고딕" w:cs="굴림" w:hint="eastAsia"/>
          <w:color w:val="000000"/>
          <w:kern w:val="0"/>
          <w:sz w:val="22"/>
        </w:rPr>
        <w:t>, 2023</w:t>
      </w:r>
      <w:r w:rsidRPr="00AF2561">
        <w:rPr>
          <w:rFonts w:ascii="맑은 고딕" w:eastAsia="맑은 고딕" w:hAnsi="맑은 고딕" w:cs="굴림" w:hint="eastAsia"/>
          <w:color w:val="000000"/>
          <w:kern w:val="0"/>
          <w:sz w:val="22"/>
        </w:rPr>
        <w:t>.</w:t>
      </w:r>
    </w:p>
    <w:p w14:paraId="6E70476B" w14:textId="77777777" w:rsidR="00BD04CA" w:rsidRPr="00AF2561" w:rsidRDefault="00BD04CA" w:rsidP="00D35AFE">
      <w:pPr>
        <w:spacing w:after="0" w:line="288" w:lineRule="auto"/>
        <w:textAlignment w:val="baseline"/>
        <w:rPr>
          <w:rFonts w:ascii="굴림" w:eastAsia="굴림" w:hAnsi="굴림" w:cs="굴림"/>
          <w:color w:val="000000"/>
          <w:kern w:val="0"/>
          <w:sz w:val="22"/>
        </w:rPr>
      </w:pPr>
    </w:p>
    <w:p w14:paraId="7EA28F34" w14:textId="194EF293" w:rsidR="00D35AFE" w:rsidRPr="00302F2C" w:rsidRDefault="00D35AFE" w:rsidP="00D35AFE">
      <w:pPr>
        <w:spacing w:after="0" w:line="288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 w:rsidRPr="00AF2561">
        <w:rPr>
          <w:rFonts w:ascii="맑은 고딕" w:eastAsia="맑은 고딕" w:hAnsi="맑은 고딕" w:cs="굴림" w:hint="eastAsia"/>
          <w:color w:val="000000"/>
          <w:kern w:val="0"/>
          <w:sz w:val="22"/>
        </w:rPr>
        <w:t>Yours sincerely,</w:t>
      </w:r>
    </w:p>
    <w:p w14:paraId="6FF25A49" w14:textId="1BD7C9C4" w:rsidR="00DE20D8" w:rsidRDefault="00FC1BE4" w:rsidP="00302F2C">
      <w:pPr>
        <w:spacing w:after="0" w:line="288" w:lineRule="auto"/>
        <w:jc w:val="center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 w:rsidRPr="00FC1BE4">
        <w:rPr>
          <w:rFonts w:ascii="맑은 고딕" w:eastAsia="맑은 고딕" w:hAnsi="맑은 고딕" w:cs="굴림"/>
          <w:color w:val="000000"/>
          <w:kern w:val="0"/>
          <w:sz w:val="22"/>
        </w:rPr>
        <w:t>202</w:t>
      </w:r>
      <w:r w:rsidR="00302F2C">
        <w:rPr>
          <w:rFonts w:ascii="맑은 고딕" w:eastAsia="맑은 고딕" w:hAnsi="맑은 고딕" w:cs="굴림" w:hint="eastAsia"/>
          <w:color w:val="000000"/>
          <w:kern w:val="0"/>
          <w:sz w:val="22"/>
        </w:rPr>
        <w:t>3.</w:t>
      </w:r>
      <w:r w:rsidRPr="00FC1BE4">
        <w:rPr>
          <w:rFonts w:ascii="맑은 고딕" w:eastAsia="맑은 고딕" w:hAnsi="맑은 고딕" w:cs="굴림"/>
          <w:color w:val="000000"/>
          <w:kern w:val="0"/>
          <w:sz w:val="22"/>
        </w:rPr>
        <w:t xml:space="preserve"> 03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7459"/>
      </w:tblGrid>
      <w:tr w:rsidR="00302F2C" w14:paraId="5E314DB9" w14:textId="77777777" w:rsidTr="00302F2C">
        <w:tc>
          <w:tcPr>
            <w:tcW w:w="1809" w:type="dxa"/>
          </w:tcPr>
          <w:p w14:paraId="26198B2F" w14:textId="416D15FB" w:rsidR="00302F2C" w:rsidRPr="00302F2C" w:rsidRDefault="00ED521F" w:rsidP="0099036A">
            <w:pPr>
              <w:spacing w:line="288" w:lineRule="auto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pict w14:anchorId="3F3B7B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101.25pt">
                  <v:imagedata r:id="rId10" o:title="이즈혀"/>
                </v:shape>
              </w:pict>
            </w:r>
          </w:p>
        </w:tc>
        <w:tc>
          <w:tcPr>
            <w:tcW w:w="7459" w:type="dxa"/>
          </w:tcPr>
          <w:p w14:paraId="7BB70E72" w14:textId="77777777" w:rsidR="00302F2C" w:rsidRDefault="00302F2C" w:rsidP="00302F2C">
            <w:pPr>
              <w:pStyle w:val="MS"/>
              <w:pBdr>
                <w:left w:val="none" w:sz="2" w:space="5" w:color="000000"/>
              </w:pBdr>
              <w:spacing w:after="0" w:line="360" w:lineRule="auto"/>
              <w:rPr>
                <w:rFonts w:ascii="Arial" w:hAnsi="Arial" w:cs="Arial"/>
                <w:b/>
                <w:szCs w:val="20"/>
              </w:rPr>
            </w:pPr>
          </w:p>
          <w:p w14:paraId="7B22C931" w14:textId="77777777" w:rsidR="00302F2C" w:rsidRPr="002F231E" w:rsidRDefault="00302F2C" w:rsidP="00302F2C">
            <w:pPr>
              <w:pStyle w:val="MS"/>
              <w:pBdr>
                <w:left w:val="none" w:sz="2" w:space="5" w:color="000000"/>
              </w:pBdr>
              <w:spacing w:after="0" w:line="360" w:lineRule="auto"/>
              <w:rPr>
                <w:rFonts w:ascii="Arial" w:hAnsi="Arial" w:cs="Arial"/>
                <w:b/>
                <w:szCs w:val="20"/>
              </w:rPr>
            </w:pPr>
            <w:proofErr w:type="spellStart"/>
            <w:r w:rsidRPr="002F231E">
              <w:rPr>
                <w:rFonts w:ascii="Arial" w:hAnsi="Arial" w:cs="Arial"/>
                <w:b/>
                <w:szCs w:val="20"/>
              </w:rPr>
              <w:t>Ph.D</w:t>
            </w:r>
            <w:proofErr w:type="spellEnd"/>
            <w:r w:rsidRPr="002F231E">
              <w:rPr>
                <w:rFonts w:ascii="Arial" w:hAnsi="Arial" w:cs="Arial"/>
                <w:b/>
                <w:szCs w:val="20"/>
              </w:rPr>
              <w:t xml:space="preserve"> Economics &amp; Engineering / Lee </w:t>
            </w:r>
            <w:proofErr w:type="spellStart"/>
            <w:r w:rsidRPr="002F231E">
              <w:rPr>
                <w:rFonts w:ascii="Arial" w:hAnsi="Arial" w:cs="Arial"/>
                <w:b/>
                <w:szCs w:val="20"/>
              </w:rPr>
              <w:t>Ju</w:t>
            </w:r>
            <w:proofErr w:type="spellEnd"/>
            <w:r w:rsidRPr="002F231E">
              <w:rPr>
                <w:rFonts w:ascii="Arial" w:hAnsi="Arial" w:cs="Arial"/>
                <w:b/>
                <w:szCs w:val="20"/>
              </w:rPr>
              <w:t xml:space="preserve"> </w:t>
            </w:r>
            <w:proofErr w:type="spellStart"/>
            <w:r w:rsidRPr="002F231E">
              <w:rPr>
                <w:rFonts w:ascii="Arial" w:hAnsi="Arial" w:cs="Arial"/>
                <w:b/>
                <w:szCs w:val="20"/>
              </w:rPr>
              <w:t>hyung</w:t>
            </w:r>
            <w:proofErr w:type="spellEnd"/>
          </w:p>
          <w:p w14:paraId="008D5DE8" w14:textId="77777777" w:rsidR="00302F2C" w:rsidRDefault="00302F2C" w:rsidP="00302F2C">
            <w:pPr>
              <w:pStyle w:val="MS"/>
              <w:pBdr>
                <w:left w:val="none" w:sz="2" w:space="5" w:color="000000"/>
              </w:pBdr>
              <w:spacing w:after="0" w:line="360" w:lineRule="auto"/>
              <w:rPr>
                <w:rFonts w:ascii="Arial" w:hAnsi="Arial" w:cs="Arial"/>
                <w:sz w:val="18"/>
                <w:szCs w:val="20"/>
              </w:rPr>
            </w:pPr>
          </w:p>
          <w:p w14:paraId="4A583F8F" w14:textId="77777777" w:rsidR="00302F2C" w:rsidRPr="004250D0" w:rsidRDefault="00302F2C" w:rsidP="00302F2C">
            <w:pPr>
              <w:pStyle w:val="MS"/>
              <w:pBdr>
                <w:left w:val="none" w:sz="2" w:space="5" w:color="000000"/>
              </w:pBdr>
              <w:spacing w:after="0" w:line="360" w:lineRule="auto"/>
              <w:rPr>
                <w:rFonts w:ascii="Arial" w:hAnsi="Arial" w:cs="Arial"/>
                <w:sz w:val="18"/>
                <w:szCs w:val="20"/>
              </w:rPr>
            </w:pPr>
            <w:r w:rsidRPr="004250D0">
              <w:rPr>
                <w:rFonts w:ascii="Arial" w:hAnsi="Arial" w:cs="Arial"/>
                <w:sz w:val="18"/>
                <w:szCs w:val="20"/>
              </w:rPr>
              <w:t xml:space="preserve">∙ </w:t>
            </w:r>
            <w:proofErr w:type="spellStart"/>
            <w:r w:rsidRPr="004250D0">
              <w:rPr>
                <w:rFonts w:ascii="Arial" w:hAnsi="Arial" w:cs="Arial"/>
                <w:sz w:val="18"/>
                <w:szCs w:val="20"/>
              </w:rPr>
              <w:t>Kongju</w:t>
            </w:r>
            <w:proofErr w:type="spellEnd"/>
            <w:r w:rsidRPr="004250D0">
              <w:rPr>
                <w:rFonts w:ascii="Arial" w:hAnsi="Arial" w:cs="Arial"/>
                <w:sz w:val="18"/>
                <w:szCs w:val="20"/>
              </w:rPr>
              <w:t xml:space="preserve"> National University / </w:t>
            </w:r>
            <w:r>
              <w:rPr>
                <w:rFonts w:ascii="Arial" w:hAnsi="Arial" w:cs="Arial"/>
                <w:sz w:val="18"/>
                <w:szCs w:val="20"/>
              </w:rPr>
              <w:t>P</w:t>
            </w:r>
            <w:r w:rsidRPr="004250D0">
              <w:rPr>
                <w:rFonts w:ascii="Arial" w:hAnsi="Arial" w:cs="Arial"/>
                <w:sz w:val="18"/>
                <w:szCs w:val="20"/>
              </w:rPr>
              <w:t>rofessor</w:t>
            </w:r>
          </w:p>
          <w:p w14:paraId="368B2638" w14:textId="77777777" w:rsidR="00302F2C" w:rsidRPr="00DE20D8" w:rsidRDefault="00302F2C" w:rsidP="00302F2C">
            <w:pPr>
              <w:pStyle w:val="MS"/>
              <w:pBdr>
                <w:left w:val="none" w:sz="2" w:space="5" w:color="000000"/>
              </w:pBdr>
              <w:spacing w:after="0" w:line="360" w:lineRule="auto"/>
              <w:rPr>
                <w:rFonts w:ascii="Arial" w:hAnsi="Arial" w:cs="Arial"/>
                <w:color w:val="FFFFFF" w:themeColor="background1"/>
                <w:sz w:val="18"/>
                <w:szCs w:val="20"/>
              </w:rPr>
            </w:pPr>
            <w:r w:rsidRPr="004250D0">
              <w:rPr>
                <w:rFonts w:ascii="Arial" w:hAnsi="Arial" w:cs="Arial"/>
                <w:sz w:val="18"/>
                <w:szCs w:val="20"/>
              </w:rPr>
              <w:t xml:space="preserve">∙ </w:t>
            </w:r>
            <w:r>
              <w:rPr>
                <w:rFonts w:ascii="Arial" w:hAnsi="Arial" w:cs="Arial" w:hint="eastAsia"/>
                <w:color w:val="000000" w:themeColor="text1"/>
                <w:sz w:val="18"/>
                <w:szCs w:val="20"/>
              </w:rPr>
              <w:t>K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orea University Invention Association /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President</w:t>
            </w:r>
            <w:r w:rsidRPr="002F231E">
              <w:rPr>
                <w:rFonts w:ascii="Arial" w:hAnsi="Arial" w:cs="Arial"/>
                <w:color w:val="FFFFFF" w:themeColor="background1"/>
                <w:sz w:val="18"/>
                <w:szCs w:val="20"/>
              </w:rPr>
              <w:t>Republic</w:t>
            </w:r>
            <w:proofErr w:type="spellEnd"/>
            <w:r w:rsidRPr="004250D0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</w:t>
            </w:r>
            <w:r w:rsidRPr="00DE20D8">
              <w:rPr>
                <w:rFonts w:ascii="Arial" w:hAnsi="Arial" w:cs="Arial"/>
                <w:color w:val="FFFFFF" w:themeColor="background1"/>
                <w:sz w:val="18"/>
                <w:szCs w:val="20"/>
              </w:rPr>
              <w:t>of Korea</w:t>
            </w:r>
          </w:p>
          <w:p w14:paraId="3CFD584D" w14:textId="0156D85D" w:rsidR="00302F2C" w:rsidRPr="00302F2C" w:rsidRDefault="00302F2C" w:rsidP="00302F2C">
            <w:pPr>
              <w:spacing w:line="360" w:lineRule="auto"/>
              <w:rPr>
                <w:rFonts w:ascii="Arial" w:hAnsi="Arial" w:cs="Arial"/>
                <w:sz w:val="18"/>
                <w:szCs w:val="20"/>
              </w:rPr>
            </w:pPr>
            <w:r w:rsidRPr="004250D0">
              <w:rPr>
                <w:rFonts w:ascii="Arial" w:hAnsi="Arial" w:cs="Arial"/>
                <w:sz w:val="18"/>
                <w:szCs w:val="20"/>
              </w:rPr>
              <w:t xml:space="preserve">∙ Asia </w:t>
            </w:r>
            <w:proofErr w:type="spellStart"/>
            <w:r w:rsidRPr="004250D0">
              <w:rPr>
                <w:rFonts w:ascii="Arial" w:hAnsi="Arial" w:cs="Arial"/>
                <w:sz w:val="18"/>
                <w:szCs w:val="20"/>
              </w:rPr>
              <w:t>Lohas</w:t>
            </w:r>
            <w:proofErr w:type="spellEnd"/>
            <w:r w:rsidRPr="004250D0">
              <w:rPr>
                <w:rFonts w:ascii="Arial" w:hAnsi="Arial" w:cs="Arial"/>
                <w:sz w:val="18"/>
                <w:szCs w:val="20"/>
              </w:rPr>
              <w:t xml:space="preserve"> Industry Certification Association</w:t>
            </w:r>
            <w:r>
              <w:rPr>
                <w:rFonts w:ascii="Arial" w:hAnsi="Arial" w:cs="Arial"/>
                <w:sz w:val="18"/>
                <w:szCs w:val="20"/>
              </w:rPr>
              <w:t xml:space="preserve"> / 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President</w:t>
            </w:r>
          </w:p>
        </w:tc>
      </w:tr>
    </w:tbl>
    <w:p w14:paraId="384108D8" w14:textId="77777777" w:rsidR="00142716" w:rsidRDefault="00142716" w:rsidP="00CC5AD2">
      <w:pPr>
        <w:jc w:val="left"/>
        <w:rPr>
          <w:rFonts w:ascii="Arial" w:hAnsi="Arial" w:cs="Arial"/>
          <w:b/>
          <w:sz w:val="24"/>
        </w:rPr>
      </w:pPr>
    </w:p>
    <w:p w14:paraId="7405B767" w14:textId="675E8182" w:rsidR="00CC5AD2" w:rsidRPr="00177A9D" w:rsidRDefault="00CC5AD2" w:rsidP="00CC5AD2">
      <w:pPr>
        <w:jc w:val="left"/>
        <w:rPr>
          <w:rFonts w:ascii="Arial" w:hAnsi="Arial" w:cs="Arial"/>
          <w:b/>
          <w:sz w:val="24"/>
        </w:rPr>
      </w:pPr>
      <w:r w:rsidRPr="00177A9D">
        <w:rPr>
          <w:rFonts w:ascii="Arial" w:hAnsi="Arial" w:cs="Arial" w:hint="eastAsia"/>
          <w:b/>
          <w:sz w:val="24"/>
        </w:rPr>
        <w:lastRenderedPageBreak/>
        <w:t>1. Appli</w:t>
      </w:r>
      <w:r w:rsidRPr="00177A9D">
        <w:rPr>
          <w:rFonts w:ascii="Arial" w:hAnsi="Arial" w:cs="Arial"/>
          <w:b/>
          <w:sz w:val="24"/>
        </w:rPr>
        <w:t xml:space="preserve">cation and Reception  </w:t>
      </w:r>
    </w:p>
    <w:tbl>
      <w:tblPr>
        <w:tblStyle w:val="4-11"/>
        <w:tblW w:w="0" w:type="auto"/>
        <w:tbl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single" w:sz="4" w:space="0" w:color="4472C4" w:themeColor="accent5"/>
          <w:insideV w:val="single" w:sz="4" w:space="0" w:color="4472C4" w:themeColor="accent5"/>
        </w:tblBorders>
        <w:tblLook w:val="04A0" w:firstRow="1" w:lastRow="0" w:firstColumn="1" w:lastColumn="0" w:noHBand="0" w:noVBand="1"/>
      </w:tblPr>
      <w:tblGrid>
        <w:gridCol w:w="3020"/>
        <w:gridCol w:w="6040"/>
      </w:tblGrid>
      <w:tr w:rsidR="002F231E" w14:paraId="0B10CED3" w14:textId="77777777" w:rsidTr="00CC5A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E74B5" w:themeFill="accent1" w:themeFillShade="BF"/>
            <w:vAlign w:val="center"/>
          </w:tcPr>
          <w:p w14:paraId="1A59CF0D" w14:textId="77777777" w:rsidR="002F231E" w:rsidRPr="00B51AF0" w:rsidRDefault="002F231E" w:rsidP="00CC5AD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51AF0">
              <w:rPr>
                <w:rFonts w:ascii="Times New Roman" w:hAnsi="Times New Roman" w:cs="Times New Roman"/>
                <w:sz w:val="24"/>
              </w:rPr>
              <w:t>Application period</w:t>
            </w:r>
          </w:p>
        </w:tc>
        <w:tc>
          <w:tcPr>
            <w:tcW w:w="60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268D71B" w14:textId="6479DDD6" w:rsidR="002F231E" w:rsidRPr="00AF2561" w:rsidRDefault="002F231E" w:rsidP="003426B2">
            <w:pPr>
              <w:ind w:firstLineChars="900" w:firstLine="19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FF0000"/>
                <w:sz w:val="22"/>
              </w:rPr>
            </w:pPr>
            <w:r w:rsidRPr="00AF2561">
              <w:rPr>
                <w:rFonts w:ascii="Times New Roman" w:hAnsi="Times New Roman" w:cs="Times New Roman"/>
                <w:b w:val="0"/>
                <w:color w:val="FF0000"/>
                <w:sz w:val="22"/>
              </w:rPr>
              <w:t xml:space="preserve">~ </w:t>
            </w:r>
            <w:r w:rsidR="00AF2561" w:rsidRPr="00AF2561">
              <w:rPr>
                <w:rFonts w:ascii="Times New Roman" w:hAnsi="Times New Roman" w:cs="Times New Roman"/>
                <w:b w:val="0"/>
                <w:color w:val="FF0000"/>
                <w:sz w:val="22"/>
              </w:rPr>
              <w:t xml:space="preserve"> </w:t>
            </w:r>
            <w:r w:rsidRPr="00AF2561">
              <w:rPr>
                <w:rFonts w:ascii="Times New Roman" w:hAnsi="Times New Roman" w:cs="Times New Roman"/>
                <w:b w:val="0"/>
                <w:color w:val="FF0000"/>
                <w:sz w:val="22"/>
              </w:rPr>
              <w:t>J</w:t>
            </w:r>
            <w:r w:rsidRPr="00AF2561">
              <w:rPr>
                <w:rFonts w:ascii="Times New Roman" w:hAnsi="Times New Roman" w:cs="Times New Roman" w:hint="eastAsia"/>
                <w:b w:val="0"/>
                <w:color w:val="FF0000"/>
                <w:sz w:val="22"/>
              </w:rPr>
              <w:t>une</w:t>
            </w:r>
            <w:r w:rsidRPr="00AF2561">
              <w:rPr>
                <w:rFonts w:ascii="Times New Roman" w:hAnsi="Times New Roman" w:cs="Times New Roman"/>
                <w:b w:val="0"/>
                <w:color w:val="FF0000"/>
                <w:sz w:val="22"/>
              </w:rPr>
              <w:t xml:space="preserve"> </w:t>
            </w:r>
            <w:r w:rsidRPr="00AF2561">
              <w:rPr>
                <w:rFonts w:ascii="Times New Roman" w:hAnsi="Times New Roman" w:cs="Times New Roman" w:hint="eastAsia"/>
                <w:b w:val="0"/>
                <w:color w:val="FF0000"/>
                <w:sz w:val="22"/>
              </w:rPr>
              <w:t>1</w:t>
            </w:r>
            <w:r w:rsidR="00FC25D5">
              <w:rPr>
                <w:rFonts w:ascii="Times New Roman" w:hAnsi="Times New Roman" w:cs="Times New Roman" w:hint="eastAsia"/>
                <w:b w:val="0"/>
                <w:color w:val="FF0000"/>
                <w:sz w:val="22"/>
              </w:rPr>
              <w:t>0</w:t>
            </w:r>
            <w:r w:rsidRPr="00AF2561">
              <w:rPr>
                <w:rFonts w:ascii="Times New Roman" w:hAnsi="Times New Roman" w:cs="Times New Roman"/>
                <w:b w:val="0"/>
                <w:color w:val="FF0000"/>
                <w:sz w:val="22"/>
              </w:rPr>
              <w:t xml:space="preserve"> (</w:t>
            </w:r>
            <w:r w:rsidRPr="00AF2561">
              <w:rPr>
                <w:rFonts w:ascii="Times New Roman" w:hAnsi="Times New Roman" w:cs="Times New Roman" w:hint="eastAsia"/>
                <w:b w:val="0"/>
                <w:color w:val="FF0000"/>
                <w:sz w:val="22"/>
              </w:rPr>
              <w:t>Sat</w:t>
            </w:r>
            <w:r w:rsidRPr="00AF2561">
              <w:rPr>
                <w:rFonts w:ascii="Times New Roman" w:hAnsi="Times New Roman" w:cs="Times New Roman"/>
                <w:b w:val="0"/>
                <w:color w:val="FF0000"/>
                <w:sz w:val="22"/>
              </w:rPr>
              <w:t xml:space="preserve">) </w:t>
            </w:r>
            <w:r w:rsidRPr="00AF2561">
              <w:rPr>
                <w:rFonts w:ascii="Times New Roman" w:hAnsi="Times New Roman" w:cs="Times New Roman" w:hint="eastAsia"/>
                <w:b w:val="0"/>
                <w:color w:val="FF0000"/>
                <w:sz w:val="22"/>
              </w:rPr>
              <w:t>202</w:t>
            </w:r>
            <w:r w:rsidR="00FC25D5">
              <w:rPr>
                <w:rFonts w:ascii="Times New Roman" w:hAnsi="Times New Roman" w:cs="Times New Roman" w:hint="eastAsia"/>
                <w:b w:val="0"/>
                <w:color w:val="FF0000"/>
                <w:sz w:val="22"/>
              </w:rPr>
              <w:t>3</w:t>
            </w:r>
          </w:p>
        </w:tc>
      </w:tr>
      <w:tr w:rsidR="00CC5AD2" w14:paraId="190BB454" w14:textId="77777777" w:rsidTr="00177A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Merge w:val="restart"/>
            <w:tcBorders>
              <w:top w:val="single" w:sz="6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EDB27FC" w14:textId="77777777" w:rsidR="00CC5AD2" w:rsidRPr="00B51AF0" w:rsidRDefault="00CC5AD2" w:rsidP="00CC5AD2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</w:rPr>
            </w:pPr>
            <w:r w:rsidRPr="00B51AF0">
              <w:rPr>
                <w:rFonts w:ascii="Times New Roman" w:hAnsi="Times New Roman" w:cs="Times New Roman"/>
                <w:color w:val="FFFFFF" w:themeColor="background1"/>
                <w:sz w:val="24"/>
              </w:rPr>
              <w:t>Method of reception</w:t>
            </w:r>
          </w:p>
        </w:tc>
        <w:tc>
          <w:tcPr>
            <w:tcW w:w="6040" w:type="dxa"/>
            <w:shd w:val="clear" w:color="auto" w:fill="auto"/>
            <w:vAlign w:val="center"/>
          </w:tcPr>
          <w:p w14:paraId="5899A2E9" w14:textId="5EC70929" w:rsidR="00CC5AD2" w:rsidRPr="00AF2561" w:rsidRDefault="00CC5AD2" w:rsidP="00AF2561">
            <w:pPr>
              <w:pStyle w:val="a4"/>
              <w:numPr>
                <w:ilvl w:val="0"/>
                <w:numId w:val="5"/>
              </w:numPr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AF2561">
              <w:rPr>
                <w:rFonts w:ascii="Times New Roman" w:hAnsi="Times New Roman" w:cs="Times New Roman"/>
                <w:color w:val="FF0000"/>
                <w:sz w:val="22"/>
              </w:rPr>
              <w:t>7935111@</w:t>
            </w:r>
            <w:r w:rsidR="003426B2">
              <w:rPr>
                <w:rFonts w:ascii="Times New Roman" w:hAnsi="Times New Roman" w:cs="Times New Roman"/>
                <w:color w:val="FF0000"/>
                <w:sz w:val="22"/>
              </w:rPr>
              <w:t xml:space="preserve"> </w:t>
            </w:r>
            <w:r w:rsidRPr="00AF2561">
              <w:rPr>
                <w:rFonts w:ascii="Times New Roman" w:hAnsi="Times New Roman" w:cs="Times New Roman"/>
                <w:color w:val="FF0000"/>
                <w:sz w:val="22"/>
              </w:rPr>
              <w:t>naver.com</w:t>
            </w:r>
            <w:r w:rsidR="008F111C">
              <w:rPr>
                <w:rFonts w:ascii="Times New Roman" w:hAnsi="Times New Roman" w:cs="Times New Roman"/>
                <w:color w:val="FF0000"/>
                <w:sz w:val="22"/>
              </w:rPr>
              <w:t xml:space="preserve">  (</w:t>
            </w:r>
            <w:r w:rsidR="00D40050">
              <w:rPr>
                <w:rFonts w:ascii="Times New Roman" w:hAnsi="Times New Roman" w:cs="Times New Roman" w:hint="eastAsia"/>
                <w:color w:val="FF0000"/>
                <w:sz w:val="22"/>
              </w:rPr>
              <w:t>K</w:t>
            </w:r>
            <w:r w:rsidR="00D40050">
              <w:rPr>
                <w:rFonts w:ascii="Times New Roman" w:hAnsi="Times New Roman" w:cs="Times New Roman"/>
                <w:color w:val="FF0000"/>
                <w:sz w:val="22"/>
              </w:rPr>
              <w:t>OREN</w:t>
            </w:r>
            <w:r w:rsidR="008F111C">
              <w:rPr>
                <w:rFonts w:ascii="Times New Roman" w:hAnsi="Times New Roman" w:cs="Times New Roman"/>
                <w:color w:val="FF0000"/>
                <w:sz w:val="22"/>
              </w:rPr>
              <w:t>)</w:t>
            </w:r>
          </w:p>
        </w:tc>
      </w:tr>
      <w:tr w:rsidR="00CC5AD2" w14:paraId="0FF4BC27" w14:textId="77777777" w:rsidTr="00177A9D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vMerge/>
            <w:tcBorders>
              <w:top w:val="single" w:sz="6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111B70E" w14:textId="77777777" w:rsidR="00CC5AD2" w:rsidRPr="00177A9D" w:rsidRDefault="00CC5AD2" w:rsidP="00CC5AD2">
            <w:pPr>
              <w:rPr>
                <w:rFonts w:ascii="Times New Roman" w:hAnsi="Times New Roman" w:cs="Times New Roman"/>
                <w:color w:val="FFFFFF" w:themeColor="background1"/>
              </w:rPr>
            </w:pPr>
          </w:p>
        </w:tc>
        <w:tc>
          <w:tcPr>
            <w:tcW w:w="6040" w:type="dxa"/>
            <w:shd w:val="clear" w:color="auto" w:fill="auto"/>
            <w:vAlign w:val="center"/>
          </w:tcPr>
          <w:p w14:paraId="4FA88B4C" w14:textId="70BD31C6" w:rsidR="00CC5AD2" w:rsidRPr="003426B2" w:rsidRDefault="00CC5AD2" w:rsidP="003426B2">
            <w:pPr>
              <w:pStyle w:val="a4"/>
              <w:numPr>
                <w:ilvl w:val="0"/>
                <w:numId w:val="5"/>
              </w:numPr>
              <w:ind w:leftChars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3426B2">
              <w:rPr>
                <w:rFonts w:ascii="Times New Roman" w:hAnsi="Times New Roman" w:cs="Times New Roman"/>
                <w:color w:val="FF0000"/>
                <w:sz w:val="22"/>
              </w:rPr>
              <w:t>Lee37895661@</w:t>
            </w:r>
            <w:r w:rsidR="003426B2">
              <w:rPr>
                <w:rFonts w:ascii="Times New Roman" w:hAnsi="Times New Roman" w:cs="Times New Roman"/>
                <w:color w:val="FF0000"/>
                <w:sz w:val="22"/>
              </w:rPr>
              <w:t xml:space="preserve"> </w:t>
            </w:r>
            <w:r w:rsidRPr="003426B2">
              <w:rPr>
                <w:rFonts w:ascii="Times New Roman" w:hAnsi="Times New Roman" w:cs="Times New Roman"/>
                <w:color w:val="FF0000"/>
                <w:sz w:val="22"/>
              </w:rPr>
              <w:t>gmail.com</w:t>
            </w:r>
            <w:r w:rsidR="008F111C">
              <w:rPr>
                <w:rFonts w:ascii="Times New Roman" w:hAnsi="Times New Roman" w:cs="Times New Roman"/>
                <w:color w:val="FF0000"/>
                <w:sz w:val="22"/>
              </w:rPr>
              <w:t xml:space="preserve">  (</w:t>
            </w:r>
            <w:r w:rsidR="00D40050">
              <w:rPr>
                <w:rFonts w:ascii="Times New Roman" w:hAnsi="Times New Roman" w:cs="Times New Roman"/>
                <w:color w:val="FF0000"/>
                <w:sz w:val="22"/>
              </w:rPr>
              <w:t>F</w:t>
            </w:r>
            <w:r w:rsidR="00D40050" w:rsidRPr="00D40050">
              <w:rPr>
                <w:rFonts w:ascii="Times New Roman" w:hAnsi="Times New Roman" w:cs="Times New Roman"/>
                <w:color w:val="FF0000"/>
                <w:sz w:val="22"/>
              </w:rPr>
              <w:t>oreign</w:t>
            </w:r>
            <w:r w:rsidR="008F111C">
              <w:rPr>
                <w:rFonts w:ascii="Times New Roman" w:hAnsi="Times New Roman" w:cs="Times New Roman" w:hint="eastAsia"/>
                <w:color w:val="FF0000"/>
                <w:sz w:val="22"/>
              </w:rPr>
              <w:t>)</w:t>
            </w:r>
          </w:p>
        </w:tc>
      </w:tr>
    </w:tbl>
    <w:p w14:paraId="3AE2D9F8" w14:textId="77777777" w:rsidR="00CC5AD2" w:rsidRDefault="00CC5AD2" w:rsidP="00CC5AD2">
      <w:pPr>
        <w:jc w:val="left"/>
        <w:rPr>
          <w:rFonts w:ascii="Arial" w:hAnsi="Arial" w:cs="Arial"/>
        </w:rPr>
      </w:pPr>
    </w:p>
    <w:p w14:paraId="2BD0C29B" w14:textId="77777777" w:rsidR="00177A9D" w:rsidRDefault="00177A9D" w:rsidP="00CC5AD2">
      <w:pPr>
        <w:jc w:val="left"/>
        <w:rPr>
          <w:rFonts w:ascii="Arial" w:hAnsi="Arial" w:cs="Arial"/>
          <w:b/>
          <w:sz w:val="24"/>
        </w:rPr>
      </w:pPr>
      <w:r w:rsidRPr="00177A9D">
        <w:rPr>
          <w:rFonts w:ascii="Arial" w:hAnsi="Arial" w:cs="Arial" w:hint="eastAsia"/>
          <w:b/>
          <w:sz w:val="24"/>
        </w:rPr>
        <w:t>2. Schedule</w:t>
      </w:r>
    </w:p>
    <w:tbl>
      <w:tblPr>
        <w:tblStyle w:val="4-11"/>
        <w:tblW w:w="0" w:type="auto"/>
        <w:tbl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single" w:sz="4" w:space="0" w:color="4472C4" w:themeColor="accent5"/>
          <w:insideV w:val="single" w:sz="4" w:space="0" w:color="4472C4" w:themeColor="accent5"/>
        </w:tblBorders>
        <w:tblLook w:val="04A0" w:firstRow="1" w:lastRow="0" w:firstColumn="1" w:lastColumn="0" w:noHBand="0" w:noVBand="1"/>
      </w:tblPr>
      <w:tblGrid>
        <w:gridCol w:w="4219"/>
        <w:gridCol w:w="4841"/>
      </w:tblGrid>
      <w:tr w:rsidR="002F231E" w14:paraId="170376E2" w14:textId="77777777" w:rsidTr="00B629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60D3A4C" w14:textId="462D2B26" w:rsidR="002F231E" w:rsidRPr="00B51AF0" w:rsidRDefault="002F231E" w:rsidP="0040222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Exhibition &amp; International Review</w:t>
            </w:r>
          </w:p>
        </w:tc>
        <w:tc>
          <w:tcPr>
            <w:tcW w:w="4841" w:type="dxa"/>
            <w:shd w:val="clear" w:color="auto" w:fill="auto"/>
            <w:vAlign w:val="center"/>
          </w:tcPr>
          <w:p w14:paraId="048254FF" w14:textId="7523239C" w:rsidR="002F231E" w:rsidRPr="00AF2561" w:rsidRDefault="00FC25D5" w:rsidP="003F1A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FF0000"/>
                <w:sz w:val="22"/>
              </w:rPr>
            </w:pPr>
            <w:r>
              <w:rPr>
                <w:rFonts w:ascii="Times New Roman" w:hAnsi="Times New Roman" w:cs="Times New Roman" w:hint="eastAsia"/>
                <w:b w:val="0"/>
                <w:color w:val="FF0000"/>
                <w:sz w:val="22"/>
              </w:rPr>
              <w:t>July</w:t>
            </w:r>
            <w:r w:rsidR="002F231E" w:rsidRPr="00AF2561">
              <w:rPr>
                <w:rFonts w:ascii="Times New Roman" w:hAnsi="Times New Roman" w:cs="Times New Roman" w:hint="eastAsia"/>
                <w:b w:val="0"/>
                <w:color w:val="FF0000"/>
                <w:sz w:val="22"/>
              </w:rPr>
              <w:t xml:space="preserve"> </w:t>
            </w:r>
            <w:r>
              <w:rPr>
                <w:rFonts w:ascii="Times New Roman" w:hAnsi="Times New Roman" w:cs="Times New Roman" w:hint="eastAsia"/>
                <w:b w:val="0"/>
                <w:color w:val="FF0000"/>
                <w:sz w:val="22"/>
              </w:rPr>
              <w:t>27</w:t>
            </w:r>
            <w:r w:rsidR="003F1ACC" w:rsidRPr="00AF2561">
              <w:rPr>
                <w:rFonts w:ascii="Times New Roman" w:hAnsi="Times New Roman" w:cs="Times New Roman" w:hint="eastAsia"/>
                <w:b w:val="0"/>
                <w:color w:val="FF0000"/>
                <w:sz w:val="22"/>
              </w:rPr>
              <w:t xml:space="preserve"> </w:t>
            </w:r>
            <w:r w:rsidR="002F231E" w:rsidRPr="00AF2561">
              <w:rPr>
                <w:rFonts w:ascii="Times New Roman" w:hAnsi="Times New Roman" w:cs="Times New Roman" w:hint="eastAsia"/>
                <w:b w:val="0"/>
                <w:color w:val="FF0000"/>
                <w:sz w:val="22"/>
              </w:rPr>
              <w:t>(</w:t>
            </w:r>
            <w:proofErr w:type="spellStart"/>
            <w:r w:rsidR="002F231E" w:rsidRPr="00AF2561">
              <w:rPr>
                <w:rFonts w:ascii="Times New Roman" w:hAnsi="Times New Roman" w:cs="Times New Roman" w:hint="eastAsia"/>
                <w:b w:val="0"/>
                <w:color w:val="FF0000"/>
                <w:sz w:val="22"/>
              </w:rPr>
              <w:t>Thur</w:t>
            </w:r>
            <w:proofErr w:type="spellEnd"/>
            <w:r w:rsidR="002F231E" w:rsidRPr="00AF2561">
              <w:rPr>
                <w:rFonts w:ascii="Times New Roman" w:hAnsi="Times New Roman" w:cs="Times New Roman" w:hint="eastAsia"/>
                <w:b w:val="0"/>
                <w:color w:val="FF0000"/>
                <w:sz w:val="22"/>
              </w:rPr>
              <w:t xml:space="preserve">) ~ </w:t>
            </w:r>
            <w:r>
              <w:rPr>
                <w:rFonts w:ascii="Times New Roman" w:hAnsi="Times New Roman" w:cs="Times New Roman" w:hint="eastAsia"/>
                <w:b w:val="0"/>
                <w:color w:val="FF0000"/>
                <w:sz w:val="22"/>
              </w:rPr>
              <w:t>29</w:t>
            </w:r>
            <w:r w:rsidR="003F1ACC" w:rsidRPr="00AF2561">
              <w:rPr>
                <w:rFonts w:ascii="Times New Roman" w:hAnsi="Times New Roman" w:cs="Times New Roman" w:hint="eastAsia"/>
                <w:b w:val="0"/>
                <w:color w:val="FF0000"/>
                <w:sz w:val="22"/>
              </w:rPr>
              <w:t xml:space="preserve"> </w:t>
            </w:r>
            <w:r w:rsidR="002F231E" w:rsidRPr="00AF2561">
              <w:rPr>
                <w:rFonts w:ascii="Times New Roman" w:hAnsi="Times New Roman" w:cs="Times New Roman" w:hint="eastAsia"/>
                <w:b w:val="0"/>
                <w:color w:val="FF0000"/>
                <w:sz w:val="22"/>
              </w:rPr>
              <w:t>(Sat) 202</w:t>
            </w:r>
            <w:r>
              <w:rPr>
                <w:rFonts w:ascii="Times New Roman" w:hAnsi="Times New Roman" w:cs="Times New Roman" w:hint="eastAsia"/>
                <w:b w:val="0"/>
                <w:color w:val="FF0000"/>
                <w:sz w:val="22"/>
              </w:rPr>
              <w:t>3</w:t>
            </w:r>
          </w:p>
        </w:tc>
      </w:tr>
      <w:tr w:rsidR="002F231E" w14:paraId="08D56DE2" w14:textId="77777777" w:rsidTr="00B629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top w:val="single" w:sz="6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81BA96C" w14:textId="7EE525EE" w:rsidR="002F231E" w:rsidRPr="00B6296B" w:rsidRDefault="002F231E" w:rsidP="0040222F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</w:rPr>
            </w:pPr>
            <w:r w:rsidRPr="00B6296B">
              <w:rPr>
                <w:rFonts w:ascii="Times New Roman" w:hAnsi="Times New Roman" w:cs="Times New Roman" w:hint="eastAsia"/>
                <w:color w:val="FFFFFF" w:themeColor="background1"/>
                <w:sz w:val="24"/>
              </w:rPr>
              <w:t>Awards Ceremony (Participant)</w:t>
            </w:r>
          </w:p>
        </w:tc>
        <w:tc>
          <w:tcPr>
            <w:tcW w:w="4841" w:type="dxa"/>
            <w:shd w:val="clear" w:color="auto" w:fill="auto"/>
            <w:vAlign w:val="center"/>
          </w:tcPr>
          <w:p w14:paraId="083F8B73" w14:textId="09E17621" w:rsidR="002F231E" w:rsidRPr="00AF2561" w:rsidRDefault="00FC25D5" w:rsidP="003F1A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2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22"/>
              </w:rPr>
              <w:t>July</w:t>
            </w:r>
            <w:r w:rsidR="002F231E" w:rsidRPr="00AF2561">
              <w:rPr>
                <w:rFonts w:ascii="Times New Roman" w:hAnsi="Times New Roman" w:cs="Times New Roman" w:hint="eastAsia"/>
                <w:color w:val="FF0000"/>
                <w:sz w:val="22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FF0000"/>
                <w:sz w:val="22"/>
              </w:rPr>
              <w:t>29</w:t>
            </w:r>
            <w:r w:rsidR="003F1ACC" w:rsidRPr="00AF2561">
              <w:rPr>
                <w:rFonts w:ascii="Times New Roman" w:hAnsi="Times New Roman" w:cs="Times New Roman" w:hint="eastAsia"/>
                <w:color w:val="FF0000"/>
                <w:sz w:val="22"/>
              </w:rPr>
              <w:t xml:space="preserve"> </w:t>
            </w:r>
            <w:r w:rsidR="002F231E" w:rsidRPr="00AF2561">
              <w:rPr>
                <w:rFonts w:ascii="Times New Roman" w:hAnsi="Times New Roman" w:cs="Times New Roman"/>
                <w:color w:val="FF0000"/>
                <w:sz w:val="22"/>
              </w:rPr>
              <w:t>(S</w:t>
            </w:r>
            <w:r w:rsidR="002F231E" w:rsidRPr="00AF2561">
              <w:rPr>
                <w:rFonts w:ascii="Times New Roman" w:hAnsi="Times New Roman" w:cs="Times New Roman" w:hint="eastAsia"/>
                <w:color w:val="FF0000"/>
                <w:sz w:val="22"/>
              </w:rPr>
              <w:t>at)</w:t>
            </w:r>
            <w:r w:rsidR="002F231E" w:rsidRPr="00AF2561">
              <w:rPr>
                <w:rFonts w:ascii="Times New Roman" w:hAnsi="Times New Roman" w:cs="Times New Roman"/>
                <w:color w:val="FF0000"/>
                <w:sz w:val="22"/>
              </w:rPr>
              <w:t xml:space="preserve"> </w:t>
            </w:r>
            <w:r w:rsidR="002F231E" w:rsidRPr="00AF2561">
              <w:rPr>
                <w:rFonts w:ascii="Times New Roman" w:hAnsi="Times New Roman" w:cs="Times New Roman" w:hint="eastAsia"/>
                <w:color w:val="FF0000"/>
                <w:sz w:val="22"/>
              </w:rPr>
              <w:t>202</w:t>
            </w:r>
            <w:r>
              <w:rPr>
                <w:rFonts w:ascii="Times New Roman" w:hAnsi="Times New Roman" w:cs="Times New Roman" w:hint="eastAsia"/>
                <w:color w:val="FF0000"/>
                <w:sz w:val="22"/>
              </w:rPr>
              <w:t>3</w:t>
            </w:r>
          </w:p>
        </w:tc>
      </w:tr>
    </w:tbl>
    <w:p w14:paraId="3409492F" w14:textId="77777777" w:rsidR="00177A9D" w:rsidRDefault="00177A9D" w:rsidP="00B51AF0">
      <w:pPr>
        <w:jc w:val="center"/>
        <w:rPr>
          <w:rFonts w:ascii="Times New Roman" w:hAnsi="Times New Roman" w:cs="Times New Roman"/>
          <w:sz w:val="24"/>
        </w:rPr>
      </w:pPr>
    </w:p>
    <w:p w14:paraId="63495C20" w14:textId="77777777" w:rsidR="00B51AF0" w:rsidRDefault="00B51AF0" w:rsidP="00B51AF0">
      <w:pPr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3. Participation Classification</w:t>
      </w:r>
    </w:p>
    <w:tbl>
      <w:tblPr>
        <w:tblStyle w:val="a3"/>
        <w:tblW w:w="0" w:type="auto"/>
        <w:tbl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single" w:sz="4" w:space="0" w:color="4472C4" w:themeColor="accent5"/>
          <w:insideV w:val="single" w:sz="4" w:space="0" w:color="4472C4" w:themeColor="accent5"/>
        </w:tblBorders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B51AF0" w14:paraId="065F77DE" w14:textId="77777777" w:rsidTr="00F5771F">
        <w:tc>
          <w:tcPr>
            <w:tcW w:w="6040" w:type="dxa"/>
            <w:gridSpan w:val="2"/>
            <w:tcBorders>
              <w:right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0601F7B" w14:textId="77777777" w:rsidR="00B51AF0" w:rsidRPr="00B51AF0" w:rsidRDefault="00B51AF0" w:rsidP="00B51AF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B51AF0">
              <w:rPr>
                <w:rFonts w:ascii="Times New Roman" w:hAnsi="Times New Roman" w:cs="Times New Roman" w:hint="eastAsia"/>
                <w:b/>
                <w:color w:val="FFFFFF" w:themeColor="background1"/>
                <w:sz w:val="24"/>
              </w:rPr>
              <w:t>A</w:t>
            </w:r>
            <w:r w:rsidRPr="00B51AF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ge Group</w:t>
            </w:r>
          </w:p>
        </w:tc>
        <w:tc>
          <w:tcPr>
            <w:tcW w:w="3020" w:type="dxa"/>
            <w:tcBorders>
              <w:left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2A45BB8" w14:textId="77777777" w:rsidR="00B51AF0" w:rsidRPr="00B51AF0" w:rsidRDefault="00B51AF0" w:rsidP="00B51AF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B51AF0">
              <w:rPr>
                <w:rFonts w:ascii="Times New Roman" w:hAnsi="Times New Roman" w:cs="Times New Roman" w:hint="eastAsia"/>
                <w:b/>
                <w:color w:val="FFFFFF" w:themeColor="background1"/>
                <w:sz w:val="24"/>
              </w:rPr>
              <w:t>Award</w:t>
            </w:r>
          </w:p>
        </w:tc>
      </w:tr>
      <w:tr w:rsidR="00B51AF0" w14:paraId="2260C9C1" w14:textId="77777777" w:rsidTr="00B51AF0">
        <w:tc>
          <w:tcPr>
            <w:tcW w:w="3020" w:type="dxa"/>
            <w:vAlign w:val="center"/>
          </w:tcPr>
          <w:p w14:paraId="178620D8" w14:textId="77777777" w:rsidR="00B51AF0" w:rsidRPr="00AF2561" w:rsidRDefault="00B51AF0" w:rsidP="00B51AF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F2561">
              <w:rPr>
                <w:rFonts w:ascii="Times New Roman" w:hAnsi="Times New Roman" w:cs="Times New Roman" w:hint="eastAsia"/>
                <w:sz w:val="22"/>
              </w:rPr>
              <w:t>Student</w:t>
            </w:r>
          </w:p>
        </w:tc>
        <w:tc>
          <w:tcPr>
            <w:tcW w:w="3020" w:type="dxa"/>
            <w:vAlign w:val="center"/>
          </w:tcPr>
          <w:p w14:paraId="0FA6C3DB" w14:textId="77777777" w:rsidR="00B51AF0" w:rsidRPr="00AF2561" w:rsidRDefault="00B51AF0" w:rsidP="00B51AF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F2561">
              <w:rPr>
                <w:rFonts w:ascii="Times New Roman" w:hAnsi="Times New Roman" w:cs="Times New Roman" w:hint="eastAsia"/>
                <w:sz w:val="22"/>
              </w:rPr>
              <w:t>Elementary, Middle, High, and College Students</w:t>
            </w:r>
          </w:p>
        </w:tc>
        <w:tc>
          <w:tcPr>
            <w:tcW w:w="3020" w:type="dxa"/>
            <w:vAlign w:val="center"/>
          </w:tcPr>
          <w:p w14:paraId="0BB463AE" w14:textId="77777777" w:rsidR="00B51AF0" w:rsidRPr="00AF2561" w:rsidRDefault="00B51AF0" w:rsidP="00B51AF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F2561">
              <w:rPr>
                <w:rFonts w:ascii="Times New Roman" w:hAnsi="Times New Roman" w:cs="Times New Roman" w:hint="eastAsia"/>
                <w:sz w:val="22"/>
              </w:rPr>
              <w:t>Grand Prix Award, Gold, Silver, and Bronze</w:t>
            </w:r>
          </w:p>
        </w:tc>
      </w:tr>
      <w:tr w:rsidR="00B51AF0" w14:paraId="56CE2D89" w14:textId="77777777" w:rsidTr="00097752">
        <w:trPr>
          <w:trHeight w:val="409"/>
        </w:trPr>
        <w:tc>
          <w:tcPr>
            <w:tcW w:w="3020" w:type="dxa"/>
            <w:vAlign w:val="center"/>
          </w:tcPr>
          <w:p w14:paraId="7628A5C9" w14:textId="77777777" w:rsidR="00B51AF0" w:rsidRPr="00AF2561" w:rsidRDefault="00B51AF0" w:rsidP="00B51AF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F2561">
              <w:rPr>
                <w:rFonts w:ascii="Times New Roman" w:hAnsi="Times New Roman" w:cs="Times New Roman" w:hint="eastAsia"/>
                <w:sz w:val="22"/>
              </w:rPr>
              <w:t>Individuals / Companies</w:t>
            </w:r>
          </w:p>
        </w:tc>
        <w:tc>
          <w:tcPr>
            <w:tcW w:w="3020" w:type="dxa"/>
            <w:vAlign w:val="center"/>
          </w:tcPr>
          <w:p w14:paraId="106D0476" w14:textId="77777777" w:rsidR="00B51AF0" w:rsidRPr="00AF2561" w:rsidRDefault="00B51AF0" w:rsidP="00B51AF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F2561">
              <w:rPr>
                <w:rFonts w:ascii="Times New Roman" w:hAnsi="Times New Roman" w:cs="Times New Roman" w:hint="eastAsia"/>
                <w:sz w:val="22"/>
              </w:rPr>
              <w:t>Corporate Products</w:t>
            </w:r>
          </w:p>
        </w:tc>
        <w:tc>
          <w:tcPr>
            <w:tcW w:w="3020" w:type="dxa"/>
            <w:vAlign w:val="center"/>
          </w:tcPr>
          <w:p w14:paraId="4150E0D5" w14:textId="77777777" w:rsidR="00B51AF0" w:rsidRPr="00AF2561" w:rsidRDefault="00B51AF0" w:rsidP="00B51AF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F2561">
              <w:rPr>
                <w:rFonts w:ascii="Times New Roman" w:hAnsi="Times New Roman" w:cs="Times New Roman" w:hint="eastAsia"/>
                <w:sz w:val="22"/>
              </w:rPr>
              <w:t>Grand Prix Award, Gold, Silver, and Bronze</w:t>
            </w:r>
          </w:p>
        </w:tc>
      </w:tr>
    </w:tbl>
    <w:p w14:paraId="3EB5B8A9" w14:textId="77777777" w:rsidR="00B51AF0" w:rsidRDefault="00B51AF0" w:rsidP="00B51AF0">
      <w:pPr>
        <w:jc w:val="left"/>
        <w:rPr>
          <w:rFonts w:ascii="Times New Roman" w:hAnsi="Times New Roman" w:cs="Times New Roman"/>
          <w:sz w:val="24"/>
        </w:rPr>
      </w:pPr>
    </w:p>
    <w:p w14:paraId="5C7A07B4" w14:textId="77777777" w:rsidR="00B51AF0" w:rsidRDefault="00670B78" w:rsidP="00B51AF0">
      <w:pPr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4. </w:t>
      </w:r>
      <w:r>
        <w:rPr>
          <w:rFonts w:ascii="Arial" w:hAnsi="Arial" w:cs="Arial" w:hint="eastAsia"/>
          <w:b/>
          <w:sz w:val="24"/>
        </w:rPr>
        <w:t>Evaluation Criteria</w:t>
      </w:r>
    </w:p>
    <w:tbl>
      <w:tblPr>
        <w:tblStyle w:val="a3"/>
        <w:tblW w:w="9060" w:type="dxa"/>
        <w:tbl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single" w:sz="4" w:space="0" w:color="4472C4" w:themeColor="accent5"/>
          <w:insideV w:val="single" w:sz="4" w:space="0" w:color="4472C4" w:themeColor="accent5"/>
        </w:tblBorders>
        <w:tblLook w:val="04A0" w:firstRow="1" w:lastRow="0" w:firstColumn="1" w:lastColumn="0" w:noHBand="0" w:noVBand="1"/>
      </w:tblPr>
      <w:tblGrid>
        <w:gridCol w:w="2240"/>
        <w:gridCol w:w="5147"/>
        <w:gridCol w:w="830"/>
        <w:gridCol w:w="843"/>
      </w:tblGrid>
      <w:tr w:rsidR="00670B78" w:rsidRPr="00670B78" w14:paraId="36217D77" w14:textId="77777777" w:rsidTr="00670B78">
        <w:tc>
          <w:tcPr>
            <w:tcW w:w="2240" w:type="dxa"/>
            <w:tcBorders>
              <w:right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0867C33" w14:textId="77777777" w:rsidR="00670B78" w:rsidRPr="00670B78" w:rsidRDefault="00670B78" w:rsidP="00670B78">
            <w:pPr>
              <w:pStyle w:val="a6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670B78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CRITERIA</w:t>
            </w:r>
          </w:p>
        </w:tc>
        <w:tc>
          <w:tcPr>
            <w:tcW w:w="514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2579B60" w14:textId="77777777" w:rsidR="00670B78" w:rsidRPr="00670B78" w:rsidRDefault="00670B78" w:rsidP="00670B78">
            <w:pPr>
              <w:pStyle w:val="a6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670B78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DESCRIPTION</w:t>
            </w:r>
          </w:p>
        </w:tc>
        <w:tc>
          <w:tcPr>
            <w:tcW w:w="8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5F08C78" w14:textId="77777777" w:rsidR="00670B78" w:rsidRPr="00670B78" w:rsidRDefault="00670B78" w:rsidP="00670B78">
            <w:pPr>
              <w:pStyle w:val="MS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670B78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Prior Judge</w:t>
            </w:r>
          </w:p>
        </w:tc>
        <w:tc>
          <w:tcPr>
            <w:tcW w:w="84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8497BDB" w14:textId="77777777" w:rsidR="00670B78" w:rsidRPr="00670B78" w:rsidRDefault="00670B78" w:rsidP="00670B78">
            <w:pPr>
              <w:pStyle w:val="MS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670B78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Final Judge</w:t>
            </w:r>
          </w:p>
        </w:tc>
      </w:tr>
      <w:tr w:rsidR="00670B78" w:rsidRPr="00670B78" w14:paraId="318994E4" w14:textId="77777777" w:rsidTr="00670B78">
        <w:trPr>
          <w:trHeight w:val="581"/>
        </w:trPr>
        <w:tc>
          <w:tcPr>
            <w:tcW w:w="2265" w:type="dxa"/>
            <w:vAlign w:val="center"/>
          </w:tcPr>
          <w:p w14:paraId="3DD71047" w14:textId="77777777" w:rsidR="00670B78" w:rsidRPr="00FC1BE4" w:rsidRDefault="00670B78" w:rsidP="00670B78">
            <w:pPr>
              <w:pStyle w:val="a6"/>
              <w:jc w:val="center"/>
              <w:rPr>
                <w:rFonts w:ascii="Times New Roman" w:hAnsi="Times New Roman" w:cs="Times New Roman"/>
                <w:sz w:val="22"/>
              </w:rPr>
            </w:pPr>
            <w:r w:rsidRPr="00FC1BE4">
              <w:rPr>
                <w:rFonts w:ascii="Times New Roman" w:hAnsi="Times New Roman" w:cs="Times New Roman"/>
                <w:b/>
                <w:sz w:val="22"/>
              </w:rPr>
              <w:t>IDEA</w:t>
            </w:r>
          </w:p>
        </w:tc>
        <w:tc>
          <w:tcPr>
            <w:tcW w:w="5243" w:type="dxa"/>
            <w:vAlign w:val="center"/>
          </w:tcPr>
          <w:p w14:paraId="7E9849A8" w14:textId="77777777" w:rsidR="00670B78" w:rsidRPr="00FC1BE4" w:rsidRDefault="00670B78" w:rsidP="00670B78">
            <w:pPr>
              <w:pStyle w:val="MS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C1BE4">
              <w:rPr>
                <w:rFonts w:ascii="Times New Roman" w:hAnsi="Times New Roman" w:cs="Times New Roman"/>
                <w:sz w:val="22"/>
              </w:rPr>
              <w:t>Creative and Innovative.</w:t>
            </w:r>
          </w:p>
        </w:tc>
        <w:tc>
          <w:tcPr>
            <w:tcW w:w="709" w:type="dxa"/>
            <w:vAlign w:val="center"/>
          </w:tcPr>
          <w:p w14:paraId="334EB861" w14:textId="77777777" w:rsidR="00670B78" w:rsidRPr="00FC1BE4" w:rsidRDefault="00670B78" w:rsidP="00670B78">
            <w:pPr>
              <w:pStyle w:val="MS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C1BE4">
              <w:rPr>
                <w:rFonts w:ascii="Times New Roman" w:hAnsi="Times New Roman" w:cs="Times New Roman"/>
                <w:sz w:val="22"/>
              </w:rPr>
              <w:t>50</w:t>
            </w:r>
          </w:p>
        </w:tc>
        <w:tc>
          <w:tcPr>
            <w:tcW w:w="843" w:type="dxa"/>
            <w:vAlign w:val="center"/>
          </w:tcPr>
          <w:p w14:paraId="6E042EF0" w14:textId="77777777" w:rsidR="00670B78" w:rsidRPr="00FC1BE4" w:rsidRDefault="00670B78" w:rsidP="00670B78">
            <w:pPr>
              <w:pStyle w:val="MS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C1BE4">
              <w:rPr>
                <w:rFonts w:ascii="Times New Roman" w:hAnsi="Times New Roman" w:cs="Times New Roman"/>
                <w:sz w:val="22"/>
              </w:rPr>
              <w:t>30</w:t>
            </w:r>
          </w:p>
        </w:tc>
      </w:tr>
      <w:tr w:rsidR="00670B78" w:rsidRPr="00670B78" w14:paraId="187F742E" w14:textId="77777777" w:rsidTr="00670B78">
        <w:trPr>
          <w:trHeight w:val="584"/>
        </w:trPr>
        <w:tc>
          <w:tcPr>
            <w:tcW w:w="2265" w:type="dxa"/>
            <w:vAlign w:val="center"/>
          </w:tcPr>
          <w:p w14:paraId="0621B14B" w14:textId="77777777" w:rsidR="00670B78" w:rsidRPr="00FC1BE4" w:rsidRDefault="00670B78" w:rsidP="00670B78">
            <w:pPr>
              <w:pStyle w:val="MS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C1BE4">
              <w:rPr>
                <w:rFonts w:ascii="Times New Roman" w:hAnsi="Times New Roman" w:cs="Times New Roman"/>
                <w:b/>
                <w:sz w:val="22"/>
              </w:rPr>
              <w:t>Technology</w:t>
            </w:r>
          </w:p>
        </w:tc>
        <w:tc>
          <w:tcPr>
            <w:tcW w:w="5243" w:type="dxa"/>
            <w:vAlign w:val="center"/>
          </w:tcPr>
          <w:p w14:paraId="559B4224" w14:textId="77777777" w:rsidR="00670B78" w:rsidRPr="00FC1BE4" w:rsidRDefault="00670B78" w:rsidP="00670B78">
            <w:pPr>
              <w:pStyle w:val="MS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C1BE4">
              <w:rPr>
                <w:rFonts w:ascii="Times New Roman" w:hAnsi="Times New Roman" w:cs="Times New Roman"/>
                <w:sz w:val="22"/>
              </w:rPr>
              <w:t>Different from existing technology and progressive.</w:t>
            </w:r>
          </w:p>
        </w:tc>
        <w:tc>
          <w:tcPr>
            <w:tcW w:w="709" w:type="dxa"/>
            <w:vAlign w:val="center"/>
          </w:tcPr>
          <w:p w14:paraId="40454C40" w14:textId="77777777" w:rsidR="00670B78" w:rsidRPr="00FC1BE4" w:rsidRDefault="00670B78" w:rsidP="00670B78">
            <w:pPr>
              <w:pStyle w:val="MS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C1BE4">
              <w:rPr>
                <w:rFonts w:ascii="Times New Roman" w:hAnsi="Times New Roman" w:cs="Times New Roman"/>
                <w:sz w:val="22"/>
              </w:rPr>
              <w:t>20</w:t>
            </w:r>
          </w:p>
        </w:tc>
        <w:tc>
          <w:tcPr>
            <w:tcW w:w="843" w:type="dxa"/>
            <w:vAlign w:val="center"/>
          </w:tcPr>
          <w:p w14:paraId="3D8AFFAD" w14:textId="77777777" w:rsidR="00670B78" w:rsidRPr="00FC1BE4" w:rsidRDefault="00670B78" w:rsidP="00670B78">
            <w:pPr>
              <w:pStyle w:val="MS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C1BE4">
              <w:rPr>
                <w:rFonts w:ascii="Times New Roman" w:hAnsi="Times New Roman" w:cs="Times New Roman"/>
                <w:sz w:val="22"/>
              </w:rPr>
              <w:t>20</w:t>
            </w:r>
          </w:p>
        </w:tc>
      </w:tr>
      <w:tr w:rsidR="00670B78" w:rsidRPr="00670B78" w14:paraId="28C10DBC" w14:textId="77777777" w:rsidTr="00670B78">
        <w:trPr>
          <w:trHeight w:val="668"/>
        </w:trPr>
        <w:tc>
          <w:tcPr>
            <w:tcW w:w="2265" w:type="dxa"/>
            <w:vAlign w:val="center"/>
          </w:tcPr>
          <w:p w14:paraId="6C98C480" w14:textId="77777777" w:rsidR="00670B78" w:rsidRPr="00FC1BE4" w:rsidRDefault="00670B78" w:rsidP="00670B78">
            <w:pPr>
              <w:pStyle w:val="MS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C1BE4">
              <w:rPr>
                <w:rFonts w:ascii="Times New Roman" w:hAnsi="Times New Roman" w:cs="Times New Roman"/>
                <w:b/>
                <w:sz w:val="22"/>
              </w:rPr>
              <w:t>Practicality</w:t>
            </w:r>
          </w:p>
        </w:tc>
        <w:tc>
          <w:tcPr>
            <w:tcW w:w="5243" w:type="dxa"/>
            <w:vAlign w:val="center"/>
          </w:tcPr>
          <w:p w14:paraId="3BB760C1" w14:textId="77777777" w:rsidR="00670B78" w:rsidRPr="00FC1BE4" w:rsidRDefault="00670B78" w:rsidP="00670B78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FC1BE4">
              <w:rPr>
                <w:rFonts w:ascii="Times New Roman" w:hAnsi="Times New Roman" w:cs="Times New Roman"/>
                <w:sz w:val="22"/>
              </w:rPr>
              <w:t>It has high commercial potential</w:t>
            </w:r>
          </w:p>
        </w:tc>
        <w:tc>
          <w:tcPr>
            <w:tcW w:w="709" w:type="dxa"/>
            <w:vAlign w:val="center"/>
          </w:tcPr>
          <w:p w14:paraId="0507A881" w14:textId="77777777" w:rsidR="00670B78" w:rsidRPr="00FC1BE4" w:rsidRDefault="00670B78" w:rsidP="00670B78">
            <w:pPr>
              <w:pStyle w:val="MS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C1BE4">
              <w:rPr>
                <w:rFonts w:ascii="Times New Roman" w:hAnsi="Times New Roman" w:cs="Times New Roman"/>
                <w:sz w:val="22"/>
              </w:rPr>
              <w:t>30</w:t>
            </w:r>
          </w:p>
        </w:tc>
        <w:tc>
          <w:tcPr>
            <w:tcW w:w="843" w:type="dxa"/>
            <w:vAlign w:val="center"/>
          </w:tcPr>
          <w:p w14:paraId="11D80EEB" w14:textId="77777777" w:rsidR="00670B78" w:rsidRPr="00FC1BE4" w:rsidRDefault="00670B78" w:rsidP="00670B78">
            <w:pPr>
              <w:pStyle w:val="MS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C1BE4">
              <w:rPr>
                <w:rFonts w:ascii="Times New Roman" w:hAnsi="Times New Roman" w:cs="Times New Roman"/>
                <w:sz w:val="22"/>
              </w:rPr>
              <w:t>0</w:t>
            </w:r>
          </w:p>
        </w:tc>
      </w:tr>
      <w:tr w:rsidR="00670B78" w:rsidRPr="00670B78" w14:paraId="25DC0DCF" w14:textId="77777777" w:rsidTr="00670B78">
        <w:trPr>
          <w:trHeight w:val="734"/>
        </w:trPr>
        <w:tc>
          <w:tcPr>
            <w:tcW w:w="2265" w:type="dxa"/>
            <w:vAlign w:val="center"/>
          </w:tcPr>
          <w:p w14:paraId="1138C043" w14:textId="77777777" w:rsidR="00670B78" w:rsidRPr="00FC1BE4" w:rsidRDefault="00670B78" w:rsidP="00670B78">
            <w:pPr>
              <w:pStyle w:val="MS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C1BE4">
              <w:rPr>
                <w:rFonts w:ascii="Times New Roman" w:hAnsi="Times New Roman" w:cs="Times New Roman"/>
                <w:b/>
                <w:sz w:val="22"/>
              </w:rPr>
              <w:t>Presentation</w:t>
            </w:r>
          </w:p>
        </w:tc>
        <w:tc>
          <w:tcPr>
            <w:tcW w:w="5243" w:type="dxa"/>
            <w:vAlign w:val="center"/>
          </w:tcPr>
          <w:p w14:paraId="49349172" w14:textId="77777777" w:rsidR="00670B78" w:rsidRPr="00FC1BE4" w:rsidRDefault="00670B78" w:rsidP="00670B78">
            <w:pPr>
              <w:pStyle w:val="MS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C1BE4">
              <w:rPr>
                <w:rFonts w:ascii="Times New Roman" w:hAnsi="Times New Roman" w:cs="Times New Roman"/>
                <w:sz w:val="22"/>
              </w:rPr>
              <w:t>Explaining features clearly and comprehensively, answering questions well.</w:t>
            </w:r>
          </w:p>
        </w:tc>
        <w:tc>
          <w:tcPr>
            <w:tcW w:w="709" w:type="dxa"/>
            <w:vAlign w:val="center"/>
          </w:tcPr>
          <w:p w14:paraId="00BCAAB8" w14:textId="77777777" w:rsidR="00670B78" w:rsidRPr="00FC1BE4" w:rsidRDefault="00670B78" w:rsidP="00670B78">
            <w:pPr>
              <w:pStyle w:val="MS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C1BE4"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843" w:type="dxa"/>
            <w:vAlign w:val="center"/>
          </w:tcPr>
          <w:p w14:paraId="60EE0253" w14:textId="77777777" w:rsidR="00670B78" w:rsidRPr="00FC1BE4" w:rsidRDefault="00670B78" w:rsidP="00670B78">
            <w:pPr>
              <w:pStyle w:val="MS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C1BE4">
              <w:rPr>
                <w:rFonts w:ascii="Times New Roman" w:hAnsi="Times New Roman" w:cs="Times New Roman"/>
                <w:sz w:val="22"/>
              </w:rPr>
              <w:t>50</w:t>
            </w:r>
          </w:p>
        </w:tc>
      </w:tr>
      <w:tr w:rsidR="00670B78" w:rsidRPr="00670B78" w14:paraId="3A38E76D" w14:textId="77777777" w:rsidTr="00670B78">
        <w:trPr>
          <w:trHeight w:val="642"/>
        </w:trPr>
        <w:tc>
          <w:tcPr>
            <w:tcW w:w="7387" w:type="dxa"/>
            <w:gridSpan w:val="2"/>
            <w:vAlign w:val="center"/>
          </w:tcPr>
          <w:p w14:paraId="060A9379" w14:textId="77777777" w:rsidR="00670B78" w:rsidRPr="00FC1BE4" w:rsidRDefault="00670B78" w:rsidP="00670B78">
            <w:pPr>
              <w:pStyle w:val="MS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C1BE4">
              <w:rPr>
                <w:rFonts w:ascii="Times New Roman" w:hAnsi="Times New Roman" w:cs="Times New Roman"/>
                <w:b/>
                <w:sz w:val="22"/>
              </w:rPr>
              <w:t>Total Score</w:t>
            </w:r>
          </w:p>
        </w:tc>
        <w:tc>
          <w:tcPr>
            <w:tcW w:w="709" w:type="dxa"/>
            <w:vAlign w:val="center"/>
          </w:tcPr>
          <w:p w14:paraId="5EC83131" w14:textId="77777777" w:rsidR="00670B78" w:rsidRPr="00FC1BE4" w:rsidRDefault="00670B78" w:rsidP="00670B78">
            <w:pPr>
              <w:pStyle w:val="MS"/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FC1BE4">
              <w:rPr>
                <w:rFonts w:ascii="Times New Roman" w:hAnsi="Times New Roman" w:cs="Times New Roman"/>
                <w:sz w:val="22"/>
              </w:rPr>
              <w:t>100</w:t>
            </w:r>
          </w:p>
        </w:tc>
        <w:tc>
          <w:tcPr>
            <w:tcW w:w="843" w:type="dxa"/>
            <w:vAlign w:val="center"/>
          </w:tcPr>
          <w:p w14:paraId="41141365" w14:textId="77777777" w:rsidR="00670B78" w:rsidRPr="00FC1BE4" w:rsidRDefault="00670B78" w:rsidP="00670B78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FC1BE4">
              <w:rPr>
                <w:rFonts w:ascii="Times New Roman" w:hAnsi="Times New Roman" w:cs="Times New Roman" w:hint="eastAsia"/>
                <w:sz w:val="22"/>
              </w:rPr>
              <w:t>100</w:t>
            </w:r>
          </w:p>
        </w:tc>
      </w:tr>
    </w:tbl>
    <w:p w14:paraId="3413235B" w14:textId="77777777" w:rsidR="00B51AF0" w:rsidRDefault="00B51AF0" w:rsidP="00B51AF0">
      <w:pPr>
        <w:jc w:val="left"/>
        <w:rPr>
          <w:rFonts w:ascii="Times New Roman" w:hAnsi="Times New Roman" w:cs="Times New Roman"/>
          <w:sz w:val="24"/>
        </w:rPr>
      </w:pPr>
    </w:p>
    <w:p w14:paraId="5D401CF8" w14:textId="77777777" w:rsidR="00670B78" w:rsidRDefault="00670B78" w:rsidP="00670B78">
      <w:pPr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5. Award Planning</w:t>
      </w:r>
    </w:p>
    <w:tbl>
      <w:tblPr>
        <w:tblStyle w:val="a3"/>
        <w:tblW w:w="9060" w:type="dxa"/>
        <w:tbl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single" w:sz="4" w:space="0" w:color="4472C4" w:themeColor="accent5"/>
          <w:insideV w:val="single" w:sz="4" w:space="0" w:color="4472C4" w:themeColor="accent5"/>
        </w:tblBorders>
        <w:tblLook w:val="04A0" w:firstRow="1" w:lastRow="0" w:firstColumn="1" w:lastColumn="0" w:noHBand="0" w:noVBand="1"/>
      </w:tblPr>
      <w:tblGrid>
        <w:gridCol w:w="2547"/>
        <w:gridCol w:w="6513"/>
      </w:tblGrid>
      <w:tr w:rsidR="00670B78" w14:paraId="2A21A86E" w14:textId="77777777" w:rsidTr="00D7388A">
        <w:trPr>
          <w:trHeight w:val="672"/>
        </w:trPr>
        <w:tc>
          <w:tcPr>
            <w:tcW w:w="2547" w:type="dxa"/>
            <w:tcBorders>
              <w:bottom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FA437CC" w14:textId="77777777" w:rsidR="00670B78" w:rsidRPr="00670B78" w:rsidRDefault="00670B78" w:rsidP="00670B78">
            <w:pPr>
              <w:pStyle w:val="MS"/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</w:rPr>
            </w:pPr>
            <w:r w:rsidRPr="00670B78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Main Prize</w:t>
            </w:r>
          </w:p>
        </w:tc>
        <w:tc>
          <w:tcPr>
            <w:tcW w:w="6513" w:type="dxa"/>
            <w:vAlign w:val="center"/>
          </w:tcPr>
          <w:p w14:paraId="59FD87EA" w14:textId="77777777" w:rsidR="00670B78" w:rsidRDefault="00670B78" w:rsidP="00670B78">
            <w:pPr>
              <w:pStyle w:val="MS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000000" w:fill="FDFDFD"/>
              </w:rPr>
            </w:pPr>
            <w:r w:rsidRPr="00670B78">
              <w:rPr>
                <w:rFonts w:ascii="Times New Roman" w:hAnsi="Times New Roman" w:cs="Times New Roman"/>
                <w:shd w:val="clear" w:color="000000" w:fill="FDFDFD"/>
              </w:rPr>
              <w:t>Grand Prix (1%) Gold Award (29</w:t>
            </w:r>
            <w:r>
              <w:rPr>
                <w:rFonts w:ascii="Times New Roman" w:hAnsi="Times New Roman" w:cs="Times New Roman"/>
                <w:shd w:val="clear" w:color="000000" w:fill="FDFDFD"/>
              </w:rPr>
              <w:t>%) / Silver Award (40%)</w:t>
            </w:r>
          </w:p>
          <w:p w14:paraId="6E54111E" w14:textId="77777777" w:rsidR="00670B78" w:rsidRPr="00670B78" w:rsidRDefault="00670B78" w:rsidP="00670B78">
            <w:pPr>
              <w:pStyle w:val="MS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0B78">
              <w:rPr>
                <w:rFonts w:ascii="Times New Roman" w:hAnsi="Times New Roman" w:cs="Times New Roman"/>
                <w:shd w:val="clear" w:color="000000" w:fill="FDFDFD"/>
              </w:rPr>
              <w:t>/ Bronze Award (30%)</w:t>
            </w:r>
          </w:p>
        </w:tc>
      </w:tr>
      <w:tr w:rsidR="00670B78" w14:paraId="541FAD40" w14:textId="77777777" w:rsidTr="00D7388A">
        <w:trPr>
          <w:trHeight w:val="839"/>
        </w:trPr>
        <w:tc>
          <w:tcPr>
            <w:tcW w:w="2547" w:type="dxa"/>
            <w:tcBorders>
              <w:top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847599A" w14:textId="77777777" w:rsidR="00670B78" w:rsidRPr="00670B78" w:rsidRDefault="00670B78" w:rsidP="00670B78">
            <w:pPr>
              <w:pStyle w:val="MS"/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</w:rPr>
            </w:pPr>
            <w:r w:rsidRPr="00670B78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Special Award</w:t>
            </w:r>
          </w:p>
        </w:tc>
        <w:tc>
          <w:tcPr>
            <w:tcW w:w="6513" w:type="dxa"/>
            <w:vAlign w:val="center"/>
          </w:tcPr>
          <w:p w14:paraId="14455A64" w14:textId="77777777" w:rsidR="00670B78" w:rsidRPr="00670B78" w:rsidRDefault="00670B78" w:rsidP="00670B78">
            <w:pPr>
              <w:pStyle w:val="MS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0B78">
              <w:rPr>
                <w:rFonts w:ascii="Times New Roman" w:hAnsi="Times New Roman" w:cs="Times New Roman"/>
                <w:shd w:val="clear" w:color="000000" w:fill="FDFDFD"/>
              </w:rPr>
              <w:t>K - Edison Award : 1 Item by item</w:t>
            </w:r>
          </w:p>
          <w:p w14:paraId="43A961F4" w14:textId="77777777" w:rsidR="00670B78" w:rsidRPr="00670B78" w:rsidRDefault="00670B78" w:rsidP="00670B78">
            <w:pPr>
              <w:pStyle w:val="MS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0B78">
              <w:rPr>
                <w:rFonts w:ascii="Times New Roman" w:hAnsi="Times New Roman" w:cs="Times New Roman"/>
                <w:shd w:val="clear" w:color="000000" w:fill="FDFDFD"/>
              </w:rPr>
              <w:t>Special Offshore Prize : Special Award of the International Institute of Inventions</w:t>
            </w:r>
          </w:p>
        </w:tc>
      </w:tr>
    </w:tbl>
    <w:p w14:paraId="6DB2C77B" w14:textId="012647F7" w:rsidR="00A71C32" w:rsidRPr="00FC1BE4" w:rsidRDefault="00670B78" w:rsidP="00FC1BE4">
      <w:pPr>
        <w:ind w:right="540"/>
        <w:jc w:val="right"/>
        <w:rPr>
          <w:rFonts w:ascii="Arial" w:hAnsi="Arial" w:cs="Arial"/>
          <w:sz w:val="18"/>
        </w:rPr>
      </w:pPr>
      <w:r w:rsidRPr="00D7388A">
        <w:rPr>
          <w:rFonts w:ascii="Arial" w:hAnsi="Arial" w:cs="Arial"/>
          <w:b/>
          <w:sz w:val="18"/>
        </w:rPr>
        <w:t>*</w:t>
      </w:r>
      <w:r w:rsidRPr="00D7388A">
        <w:rPr>
          <w:rFonts w:ascii="Arial" w:hAnsi="Arial" w:cs="Arial"/>
          <w:sz w:val="18"/>
        </w:rPr>
        <w:t xml:space="preserve"> Select one of the best inventions in each field Edison Award</w:t>
      </w:r>
    </w:p>
    <w:p w14:paraId="541FA5BD" w14:textId="77777777" w:rsidR="005A773E" w:rsidRDefault="005A773E" w:rsidP="00D7388A">
      <w:pPr>
        <w:jc w:val="left"/>
        <w:rPr>
          <w:rFonts w:ascii="Arial" w:hAnsi="Arial" w:cs="Arial"/>
          <w:b/>
          <w:sz w:val="24"/>
        </w:rPr>
      </w:pPr>
    </w:p>
    <w:p w14:paraId="01F8B89F" w14:textId="63F94AAD" w:rsidR="00D7388A" w:rsidRDefault="00D7388A" w:rsidP="00D7388A">
      <w:pPr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6. Fee</w:t>
      </w:r>
    </w:p>
    <w:p w14:paraId="7B6C3F44" w14:textId="5E61CC69" w:rsidR="00D40050" w:rsidRPr="00D40050" w:rsidRDefault="0039500B" w:rsidP="00D40050">
      <w:pPr>
        <w:ind w:firstLineChars="100" w:firstLine="200"/>
        <w:jc w:val="left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>1</w:t>
      </w:r>
      <w:r w:rsidR="00D7388A" w:rsidRPr="00D7388A">
        <w:rPr>
          <w:rFonts w:ascii="Arial" w:hAnsi="Arial" w:cs="Arial"/>
          <w:b/>
        </w:rPr>
        <w:t>. Member (</w:t>
      </w:r>
      <w:proofErr w:type="spellStart"/>
      <w:r w:rsidR="00D7388A" w:rsidRPr="00D7388A">
        <w:rPr>
          <w:rFonts w:ascii="Arial" w:hAnsi="Arial" w:cs="Arial"/>
          <w:b/>
        </w:rPr>
        <w:t>Wiipa</w:t>
      </w:r>
      <w:proofErr w:type="spellEnd"/>
      <w:r w:rsidR="00D7388A" w:rsidRPr="00D7388A">
        <w:rPr>
          <w:rFonts w:ascii="Arial" w:hAnsi="Arial" w:cs="Arial"/>
          <w:b/>
        </w:rPr>
        <w:t>. IFIA. WIPO. Other WICO authentication</w:t>
      </w:r>
      <w:proofErr w:type="gramStart"/>
      <w:r w:rsidR="00D7388A" w:rsidRPr="00D7388A">
        <w:rPr>
          <w:rFonts w:ascii="Arial" w:hAnsi="Arial" w:cs="Arial"/>
          <w:b/>
        </w:rPr>
        <w:t>)</w:t>
      </w:r>
      <w:r w:rsidR="00FC1BE4">
        <w:rPr>
          <w:rFonts w:ascii="Arial" w:hAnsi="Arial" w:cs="Arial"/>
          <w:b/>
        </w:rPr>
        <w:t xml:space="preserve"> </w:t>
      </w:r>
      <w:r w:rsidR="00800909">
        <w:rPr>
          <w:rFonts w:ascii="Arial" w:hAnsi="Arial" w:cs="Arial" w:hint="eastAsia"/>
          <w:b/>
        </w:rPr>
        <w:t xml:space="preserve"> </w:t>
      </w:r>
      <w:r w:rsidR="00800909" w:rsidRPr="00800909">
        <w:rPr>
          <w:rFonts w:ascii="Arial" w:hAnsi="Arial" w:cs="Arial" w:hint="eastAsia"/>
          <w:b/>
          <w:color w:val="FF0000"/>
        </w:rPr>
        <w:t>(</w:t>
      </w:r>
      <w:proofErr w:type="gramEnd"/>
      <w:r w:rsidR="00800909" w:rsidRPr="00800909">
        <w:rPr>
          <w:rFonts w:ascii="Arial" w:hAnsi="Arial" w:cs="Arial" w:hint="eastAsia"/>
          <w:b/>
          <w:color w:val="FF0000"/>
        </w:rPr>
        <w:t>*Foreigners only)</w:t>
      </w:r>
    </w:p>
    <w:tbl>
      <w:tblPr>
        <w:tblStyle w:val="a3"/>
        <w:tblW w:w="0" w:type="auto"/>
        <w:tbl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single" w:sz="4" w:space="0" w:color="4472C4" w:themeColor="accent5"/>
          <w:insideV w:val="single" w:sz="4" w:space="0" w:color="4472C4" w:themeColor="accent5"/>
        </w:tblBorders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D7388A" w14:paraId="7C2DD296" w14:textId="77777777" w:rsidTr="00956DD1">
        <w:trPr>
          <w:trHeight w:val="408"/>
        </w:trPr>
        <w:tc>
          <w:tcPr>
            <w:tcW w:w="3020" w:type="dxa"/>
            <w:tcBorders>
              <w:right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7233628" w14:textId="77777777" w:rsidR="00D7388A" w:rsidRPr="00D7388A" w:rsidRDefault="00D7388A" w:rsidP="00D7388A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D7388A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Entry Fee</w:t>
            </w:r>
          </w:p>
        </w:tc>
        <w:tc>
          <w:tcPr>
            <w:tcW w:w="302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7CD45F6" w14:textId="77777777" w:rsidR="00956DD1" w:rsidRDefault="00956DD1" w:rsidP="00800909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</w:p>
          <w:p w14:paraId="4725523B" w14:textId="60F8F69F" w:rsidR="00D7388A" w:rsidRDefault="00D7388A" w:rsidP="00800909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D7388A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Students</w:t>
            </w:r>
            <w:r w:rsidR="001871BA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 xml:space="preserve"> / </w:t>
            </w:r>
            <w:r w:rsidR="001871BA" w:rsidRPr="001871BA">
              <w:rPr>
                <w:rFonts w:ascii="Arial" w:hAnsi="Arial" w:cs="Arial"/>
                <w:b/>
                <w:color w:val="FFFFFF" w:themeColor="background1"/>
              </w:rPr>
              <w:t>(One) invention)</w:t>
            </w:r>
          </w:p>
          <w:p w14:paraId="0CE15AE0" w14:textId="547A5FE5" w:rsidR="00800909" w:rsidRPr="00D7388A" w:rsidRDefault="00800909" w:rsidP="00956DD1">
            <w:pPr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</w:p>
        </w:tc>
        <w:tc>
          <w:tcPr>
            <w:tcW w:w="3020" w:type="dxa"/>
            <w:tcBorders>
              <w:left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C67FBA6" w14:textId="0789F322" w:rsidR="00D7388A" w:rsidRPr="00D7388A" w:rsidRDefault="001871BA" w:rsidP="001871BA">
            <w:pPr>
              <w:ind w:firstLineChars="300" w:firstLine="720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1871BA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Corporation</w:t>
            </w:r>
          </w:p>
        </w:tc>
      </w:tr>
      <w:tr w:rsidR="003E7ABE" w14:paraId="4CE6B8BA" w14:textId="77777777" w:rsidTr="007A3438">
        <w:trPr>
          <w:trHeight w:val="702"/>
        </w:trPr>
        <w:tc>
          <w:tcPr>
            <w:tcW w:w="3020" w:type="dxa"/>
            <w:vAlign w:val="center"/>
          </w:tcPr>
          <w:p w14:paraId="04F4C90B" w14:textId="6CE28CA6" w:rsidR="003E7ABE" w:rsidRPr="001871BA" w:rsidRDefault="003E7ABE" w:rsidP="00D73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1BA">
              <w:rPr>
                <w:rFonts w:ascii="Arial" w:hAnsi="Arial" w:cs="Arial"/>
                <w:b/>
                <w:sz w:val="24"/>
                <w:szCs w:val="24"/>
              </w:rPr>
              <w:t>Member</w:t>
            </w:r>
            <w:r w:rsidR="00904B06" w:rsidRPr="001871B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871BA">
              <w:rPr>
                <w:rFonts w:ascii="Arial" w:hAnsi="Arial" w:cs="Arial"/>
                <w:b/>
                <w:sz w:val="24"/>
                <w:szCs w:val="24"/>
              </w:rPr>
              <w:t>&amp;</w:t>
            </w:r>
            <w:r w:rsidRPr="001871BA">
              <w:rPr>
                <w:sz w:val="24"/>
                <w:szCs w:val="24"/>
              </w:rPr>
              <w:t xml:space="preserve"> </w:t>
            </w:r>
            <w:r w:rsidRPr="001871BA">
              <w:rPr>
                <w:rFonts w:ascii="Arial" w:hAnsi="Arial" w:cs="Arial"/>
                <w:b/>
                <w:sz w:val="24"/>
                <w:szCs w:val="24"/>
              </w:rPr>
              <w:t>agency</w:t>
            </w:r>
          </w:p>
        </w:tc>
        <w:tc>
          <w:tcPr>
            <w:tcW w:w="3020" w:type="dxa"/>
            <w:vAlign w:val="center"/>
          </w:tcPr>
          <w:p w14:paraId="3DD16AE9" w14:textId="23990212" w:rsidR="003E7ABE" w:rsidRPr="001871BA" w:rsidRDefault="007321BE" w:rsidP="005A77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1B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  <w:r w:rsidR="00DB566D" w:rsidRPr="001871BA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  <w:r w:rsidR="001871BA" w:rsidRPr="001871BA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="001871BA" w:rsidRPr="001871BA">
              <w:rPr>
                <w:rFonts w:ascii="Times New Roman" w:hAnsi="Times New Roman" w:cs="Times New Roman" w:hint="eastAsia"/>
                <w:sz w:val="24"/>
                <w:szCs w:val="24"/>
              </w:rPr>
              <w:t>e</w:t>
            </w:r>
            <w:r w:rsidR="001871BA" w:rsidRPr="001871BA">
              <w:rPr>
                <w:rFonts w:ascii="Times New Roman" w:hAnsi="Times New Roman" w:cs="Times New Roman"/>
                <w:sz w:val="24"/>
                <w:szCs w:val="24"/>
              </w:rPr>
              <w:t>ach</w:t>
            </w:r>
          </w:p>
        </w:tc>
        <w:tc>
          <w:tcPr>
            <w:tcW w:w="3020" w:type="dxa"/>
            <w:vAlign w:val="center"/>
          </w:tcPr>
          <w:p w14:paraId="25FF442A" w14:textId="5D487E63" w:rsidR="003E7ABE" w:rsidRPr="001871BA" w:rsidRDefault="001871BA" w:rsidP="001871BA">
            <w:pPr>
              <w:ind w:firstLineChars="300" w:firstLine="72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1871BA">
              <w:rPr>
                <w:rFonts w:ascii="Times New Roman" w:hAnsi="Times New Roman" w:cs="Times New Roman"/>
                <w:sz w:val="24"/>
                <w:szCs w:val="24"/>
              </w:rPr>
              <w:t>USD 900 / each</w:t>
            </w:r>
          </w:p>
        </w:tc>
      </w:tr>
      <w:tr w:rsidR="00904B06" w14:paraId="6E87D7C0" w14:textId="77777777" w:rsidTr="007A3438">
        <w:trPr>
          <w:trHeight w:val="556"/>
        </w:trPr>
        <w:tc>
          <w:tcPr>
            <w:tcW w:w="3020" w:type="dxa"/>
            <w:shd w:val="clear" w:color="auto" w:fill="DEEAF6" w:themeFill="accent1" w:themeFillTint="33"/>
            <w:vAlign w:val="center"/>
          </w:tcPr>
          <w:p w14:paraId="734530FD" w14:textId="7DBB0E74" w:rsidR="00904B06" w:rsidRPr="001871BA" w:rsidRDefault="001871BA" w:rsidP="00D73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1BA">
              <w:rPr>
                <w:rFonts w:ascii="Arial" w:hAnsi="Arial" w:cs="Arial"/>
                <w:b/>
                <w:color w:val="FF0000"/>
                <w:sz w:val="24"/>
                <w:szCs w:val="24"/>
              </w:rPr>
              <w:t>Not a member</w:t>
            </w:r>
          </w:p>
        </w:tc>
        <w:tc>
          <w:tcPr>
            <w:tcW w:w="6040" w:type="dxa"/>
            <w:gridSpan w:val="2"/>
            <w:vAlign w:val="center"/>
          </w:tcPr>
          <w:p w14:paraId="6DA50398" w14:textId="6285D89E" w:rsidR="00904B06" w:rsidRPr="004D4D47" w:rsidRDefault="001871BA" w:rsidP="004D4D47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871BA">
              <w:rPr>
                <w:rFonts w:ascii="Arial" w:hAnsi="Arial" w:cs="Arial"/>
                <w:b/>
                <w:sz w:val="24"/>
                <w:szCs w:val="24"/>
                <w:u w:val="single"/>
              </w:rPr>
              <w:t>USD 900 / each</w:t>
            </w:r>
          </w:p>
        </w:tc>
      </w:tr>
    </w:tbl>
    <w:p w14:paraId="6D26C11D" w14:textId="77777777" w:rsidR="00C75172" w:rsidRDefault="00C75172" w:rsidP="004D4D47">
      <w:pPr>
        <w:jc w:val="center"/>
        <w:rPr>
          <w:rFonts w:ascii="Arial" w:hAnsi="Arial" w:cs="Arial"/>
          <w:color w:val="002060"/>
          <w:sz w:val="18"/>
        </w:rPr>
      </w:pPr>
    </w:p>
    <w:p w14:paraId="00A72082" w14:textId="52143AF6" w:rsidR="00D7388A" w:rsidRDefault="00D7388A" w:rsidP="004D4D47">
      <w:pPr>
        <w:jc w:val="center"/>
        <w:rPr>
          <w:rFonts w:ascii="Arial" w:hAnsi="Arial" w:cs="Arial"/>
          <w:color w:val="FF0000"/>
          <w:sz w:val="18"/>
        </w:rPr>
      </w:pPr>
      <w:r w:rsidRPr="00204AAD">
        <w:rPr>
          <w:rFonts w:ascii="Arial" w:hAnsi="Arial" w:cs="Arial"/>
          <w:color w:val="002060"/>
          <w:sz w:val="18"/>
        </w:rPr>
        <w:t xml:space="preserve">* Additional certificates of award and medals for those who participate in a team can be purchased </w:t>
      </w:r>
      <w:r w:rsidRPr="003764C0">
        <w:rPr>
          <w:rFonts w:ascii="Arial" w:hAnsi="Arial" w:cs="Arial"/>
          <w:color w:val="000000" w:themeColor="text1"/>
          <w:sz w:val="18"/>
        </w:rPr>
        <w:t xml:space="preserve">at </w:t>
      </w:r>
      <w:r w:rsidRPr="00D7388A">
        <w:rPr>
          <w:rFonts w:ascii="Arial" w:hAnsi="Arial" w:cs="Arial"/>
          <w:color w:val="FF0000"/>
          <w:sz w:val="18"/>
        </w:rPr>
        <w:t>$</w:t>
      </w:r>
      <w:r w:rsidR="008E3794">
        <w:rPr>
          <w:rFonts w:ascii="Arial" w:hAnsi="Arial" w:cs="Arial"/>
          <w:color w:val="FF0000"/>
          <w:sz w:val="18"/>
        </w:rPr>
        <w:t>10</w:t>
      </w:r>
      <w:r w:rsidR="000E6328">
        <w:rPr>
          <w:rFonts w:ascii="Arial" w:hAnsi="Arial" w:cs="Arial"/>
          <w:color w:val="FF0000"/>
          <w:sz w:val="18"/>
        </w:rPr>
        <w:t>0</w:t>
      </w:r>
    </w:p>
    <w:p w14:paraId="0175638B" w14:textId="76E4323E" w:rsidR="00003936" w:rsidRPr="00003936" w:rsidRDefault="00003936" w:rsidP="004D4D47">
      <w:pPr>
        <w:jc w:val="center"/>
        <w:rPr>
          <w:rFonts w:ascii="Arial" w:hAnsi="Arial" w:cs="Arial"/>
          <w:b/>
          <w:u w:val="single"/>
        </w:rPr>
      </w:pPr>
      <w:r w:rsidRPr="005A773E">
        <w:rPr>
          <w:rFonts w:ascii="한컴돋움" w:eastAsia="한컴돋움" w:hint="eastAsia"/>
          <w:color w:val="FF0000"/>
          <w:sz w:val="22"/>
        </w:rPr>
        <w:t xml:space="preserve">* Shipping cost </w:t>
      </w:r>
      <w:r w:rsidRPr="005A773E">
        <w:rPr>
          <w:rFonts w:eastAsiaTheme="minorHAnsi" w:hint="eastAsia"/>
          <w:b/>
          <w:bCs/>
          <w:szCs w:val="20"/>
        </w:rPr>
        <w:t>USD 100~200</w:t>
      </w:r>
      <w:r w:rsidRPr="005A773E">
        <w:rPr>
          <w:rFonts w:ascii="한컴돋움" w:eastAsia="한컴돋움" w:hint="eastAsia"/>
        </w:rPr>
        <w:t xml:space="preserve"> </w:t>
      </w:r>
      <w:r w:rsidRPr="005A773E">
        <w:rPr>
          <w:rFonts w:ascii="한컴돋움" w:eastAsia="한컴돋움" w:hint="eastAsia"/>
          <w:b/>
          <w:bCs/>
        </w:rPr>
        <w:t>(consultation by country)</w:t>
      </w:r>
    </w:p>
    <w:p w14:paraId="2696DE97" w14:textId="0F788EC9" w:rsidR="00D7388A" w:rsidRPr="00003936" w:rsidRDefault="00D7388A" w:rsidP="00D7388A">
      <w:pPr>
        <w:jc w:val="left"/>
        <w:rPr>
          <w:rFonts w:ascii="Arial" w:hAnsi="Arial" w:cs="Arial"/>
          <w:color w:val="FF0000"/>
          <w:sz w:val="18"/>
        </w:rPr>
      </w:pPr>
    </w:p>
    <w:p w14:paraId="3597171C" w14:textId="447DEE59" w:rsidR="00CF5DFA" w:rsidRPr="008C4E61" w:rsidRDefault="00D7388A" w:rsidP="00D7388A">
      <w:pPr>
        <w:jc w:val="left"/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b/>
          <w:sz w:val="24"/>
        </w:rPr>
        <w:t>7. Poster and Exhibition method</w:t>
      </w:r>
      <w:r w:rsidR="00DB566D">
        <w:rPr>
          <w:rFonts w:ascii="Arial" w:hAnsi="Arial" w:cs="Arial"/>
          <w:b/>
          <w:sz w:val="24"/>
        </w:rPr>
        <w:t xml:space="preserve"> (</w:t>
      </w:r>
      <w:r w:rsidR="00CE6C76">
        <w:rPr>
          <w:rFonts w:ascii="Arial" w:hAnsi="Arial" w:cs="Arial" w:hint="eastAsia"/>
          <w:b/>
          <w:sz w:val="24"/>
        </w:rPr>
        <w:t>SAMPLE</w:t>
      </w:r>
      <w:r w:rsidR="00DB566D">
        <w:rPr>
          <w:rFonts w:ascii="Arial" w:hAnsi="Arial" w:cs="Arial" w:hint="eastAsia"/>
          <w:b/>
          <w:sz w:val="24"/>
        </w:rPr>
        <w:t>)</w:t>
      </w:r>
      <w:r w:rsidR="00C264F8">
        <w:rPr>
          <w:rFonts w:ascii="Arial" w:hAnsi="Arial" w:cs="Arial"/>
          <w:b/>
          <w:sz w:val="24"/>
        </w:rPr>
        <w:t xml:space="preserve"> </w:t>
      </w:r>
      <w:r w:rsidR="00CE6C76">
        <w:rPr>
          <w:rFonts w:hint="eastAsia"/>
          <w:b/>
          <w:bCs/>
          <w:color w:val="FF0000"/>
        </w:rPr>
        <w:t>(</w:t>
      </w:r>
      <w:r w:rsidR="00DB566D">
        <w:rPr>
          <w:rFonts w:hint="eastAsia"/>
          <w:b/>
          <w:bCs/>
          <w:color w:val="FF0000"/>
        </w:rPr>
        <w:t>예정</w:t>
      </w:r>
      <w:r w:rsidR="00CE6C76">
        <w:rPr>
          <w:rFonts w:hint="eastAsia"/>
          <w:b/>
          <w:bCs/>
          <w:color w:val="FF0000"/>
        </w:rPr>
        <w:t>)</w:t>
      </w:r>
    </w:p>
    <w:p w14:paraId="2C081C99" w14:textId="71C47090" w:rsidR="00CF5DFA" w:rsidRPr="00C16540" w:rsidRDefault="00E71973" w:rsidP="005E33BC">
      <w:pPr>
        <w:pStyle w:val="aa"/>
        <w:jc w:val="center"/>
        <w:rPr>
          <w:noProof/>
        </w:rPr>
      </w:pPr>
      <w:r>
        <w:rPr>
          <w:noProof/>
        </w:rPr>
        <w:drawing>
          <wp:inline distT="0" distB="0" distL="0" distR="0" wp14:anchorId="030E0BD4" wp14:editId="0A1E4E2E">
            <wp:extent cx="2390775" cy="1981200"/>
            <wp:effectExtent l="0" t="0" r="9525" b="0"/>
            <wp:docPr id="1" name="그림 1" descr="C:\Users\user\Desktop\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g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 w:rsidR="004D4D47">
        <w:rPr>
          <w:rFonts w:hint="eastAsia"/>
          <w:noProof/>
        </w:rPr>
        <w:t xml:space="preserve"> </w:t>
      </w:r>
      <w:r w:rsidR="00ED521F">
        <w:rPr>
          <w:noProof/>
        </w:rPr>
        <w:drawing>
          <wp:inline distT="0" distB="0" distL="0" distR="0" wp14:anchorId="6B876F39" wp14:editId="280BA5DF">
            <wp:extent cx="2486025" cy="1864519"/>
            <wp:effectExtent l="0" t="0" r="0" b="2540"/>
            <wp:docPr id="3" name="그림 3" descr="C:\Users\user\Desktop\KakaoTalk_20230220_18311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KakaoTalk_20230220_183115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69" cy="186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3"/>
        <w:tblW w:w="9060" w:type="dxa"/>
        <w:tblLook w:val="04A0" w:firstRow="1" w:lastRow="0" w:firstColumn="1" w:lastColumn="0" w:noHBand="0" w:noVBand="1"/>
      </w:tblPr>
      <w:tblGrid>
        <w:gridCol w:w="9060"/>
      </w:tblGrid>
      <w:tr w:rsidR="00D7388A" w14:paraId="380F010C" w14:textId="77777777" w:rsidTr="00E71973">
        <w:trPr>
          <w:trHeight w:val="724"/>
        </w:trPr>
        <w:tc>
          <w:tcPr>
            <w:tcW w:w="9060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7B885417" w14:textId="793DCBB3" w:rsidR="00CF5DFA" w:rsidRPr="00CF5DFA" w:rsidRDefault="00E71973" w:rsidP="00E71973">
            <w:pPr>
              <w:pStyle w:val="MS"/>
              <w:spacing w:after="0" w:line="240" w:lineRule="auto"/>
              <w:ind w:left="760"/>
              <w:rPr>
                <w:b/>
                <w:bCs/>
              </w:rPr>
            </w:pPr>
            <w:r>
              <w:rPr>
                <w:rFonts w:ascii="Arial" w:hAnsi="Arial"/>
              </w:rPr>
              <w:t>Poster Size : 0.9m x 1.5m / Independent booths have separate consultations</w:t>
            </w:r>
          </w:p>
        </w:tc>
      </w:tr>
    </w:tbl>
    <w:p w14:paraId="674F478A" w14:textId="77777777" w:rsidR="00097752" w:rsidRDefault="00097752" w:rsidP="00D7388A">
      <w:pPr>
        <w:rPr>
          <w:rFonts w:ascii="Arial" w:hAnsi="Arial" w:cs="Arial"/>
          <w:color w:val="FF0000"/>
          <w:sz w:val="18"/>
        </w:rPr>
      </w:pPr>
    </w:p>
    <w:p w14:paraId="73D17EB6" w14:textId="77777777" w:rsidR="00D7388A" w:rsidRDefault="007C1887" w:rsidP="00D7388A">
      <w:pPr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 w:rsidR="00D7388A">
        <w:rPr>
          <w:rFonts w:ascii="Arial" w:hAnsi="Arial" w:cs="Arial"/>
          <w:b/>
          <w:sz w:val="24"/>
        </w:rPr>
        <w:t xml:space="preserve">. </w:t>
      </w:r>
      <w:r w:rsidR="00D7388A">
        <w:rPr>
          <w:rFonts w:ascii="Arial" w:hAnsi="Arial" w:cs="Arial" w:hint="eastAsia"/>
          <w:b/>
          <w:sz w:val="24"/>
        </w:rPr>
        <w:t>Deposit Account</w:t>
      </w:r>
    </w:p>
    <w:tbl>
      <w:tblPr>
        <w:tblStyle w:val="a3"/>
        <w:tblW w:w="0" w:type="auto"/>
        <w:tbl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single" w:sz="4" w:space="0" w:color="4472C4" w:themeColor="accent5"/>
          <w:insideV w:val="single" w:sz="4" w:space="0" w:color="4472C4" w:themeColor="accent5"/>
        </w:tblBorders>
        <w:tblLook w:val="04A0" w:firstRow="1" w:lastRow="0" w:firstColumn="1" w:lastColumn="0" w:noHBand="0" w:noVBand="1"/>
      </w:tblPr>
      <w:tblGrid>
        <w:gridCol w:w="3256"/>
        <w:gridCol w:w="5804"/>
      </w:tblGrid>
      <w:tr w:rsidR="007C1887" w14:paraId="5FEE0EA1" w14:textId="77777777" w:rsidTr="00E71973">
        <w:trPr>
          <w:trHeight w:val="567"/>
        </w:trPr>
        <w:tc>
          <w:tcPr>
            <w:tcW w:w="3256" w:type="dxa"/>
            <w:tcBorders>
              <w:bottom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6F70AAC" w14:textId="77777777" w:rsidR="007C1887" w:rsidRPr="007C1887" w:rsidRDefault="007C1887" w:rsidP="007C188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7C1887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Official Name of Bank</w:t>
            </w:r>
          </w:p>
        </w:tc>
        <w:tc>
          <w:tcPr>
            <w:tcW w:w="5804" w:type="dxa"/>
            <w:vAlign w:val="center"/>
          </w:tcPr>
          <w:p w14:paraId="0E613A62" w14:textId="2615A491" w:rsidR="007C1887" w:rsidRPr="007C1887" w:rsidRDefault="007C1887" w:rsidP="007C1887">
            <w:pPr>
              <w:pStyle w:val="a6"/>
              <w:jc w:val="left"/>
              <w:rPr>
                <w:rFonts w:ascii="Times New Roman" w:hAnsi="Times New Roman" w:cs="Times New Roman"/>
              </w:rPr>
            </w:pPr>
            <w:r w:rsidRPr="007C1887">
              <w:rPr>
                <w:rFonts w:ascii="Times New Roman" w:hAnsi="Times New Roman" w:cs="Times New Roman"/>
              </w:rPr>
              <w:t>INDUSTRIAL BANK OF KOREA</w:t>
            </w:r>
            <w:r w:rsidR="00B15AAC">
              <w:rPr>
                <w:rFonts w:ascii="Times New Roman" w:hAnsi="Times New Roman" w:cs="Times New Roman"/>
              </w:rPr>
              <w:t xml:space="preserve"> </w:t>
            </w:r>
          </w:p>
          <w:p w14:paraId="43098988" w14:textId="77777777" w:rsidR="007C1887" w:rsidRPr="007C1887" w:rsidRDefault="007C1887" w:rsidP="007C1887">
            <w:pPr>
              <w:jc w:val="left"/>
              <w:rPr>
                <w:rFonts w:ascii="Times New Roman" w:hAnsi="Times New Roman" w:cs="Times New Roman"/>
                <w:color w:val="FF0000"/>
              </w:rPr>
            </w:pPr>
            <w:r w:rsidRPr="007C1887">
              <w:rPr>
                <w:rFonts w:ascii="Times New Roman" w:hAnsi="Times New Roman" w:cs="Times New Roman"/>
              </w:rPr>
              <w:t xml:space="preserve">(BIC, SWIFT CODE : </w:t>
            </w:r>
            <w:r w:rsidRPr="007C1887">
              <w:rPr>
                <w:rFonts w:ascii="Times New Roman" w:hAnsi="Times New Roman" w:cs="Times New Roman"/>
                <w:color w:val="0000FF"/>
              </w:rPr>
              <w:t>IBKOKRSE</w:t>
            </w:r>
          </w:p>
        </w:tc>
      </w:tr>
      <w:tr w:rsidR="006013B9" w14:paraId="4F1E05A6" w14:textId="77777777" w:rsidTr="00E71973">
        <w:trPr>
          <w:trHeight w:val="567"/>
        </w:trPr>
        <w:tc>
          <w:tcPr>
            <w:tcW w:w="3256" w:type="dxa"/>
            <w:tcBorders>
              <w:top w:val="single" w:sz="4" w:space="0" w:color="FFFFFF" w:themeColor="background1"/>
              <w:bottom w:val="single" w:sz="6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ED6A894" w14:textId="4B5028E1" w:rsidR="006013B9" w:rsidRPr="007C1887" w:rsidRDefault="006013B9" w:rsidP="00CF5DFA">
            <w:pPr>
              <w:ind w:firstLineChars="350" w:firstLine="840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>
              <w:rPr>
                <w:rFonts w:ascii="Times New Roman" w:hAnsi="Times New Roman" w:cs="Times New Roman" w:hint="eastAsia"/>
                <w:b/>
                <w:color w:val="FFFFFF" w:themeColor="background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 w:hint="eastAsia"/>
                <w:b/>
                <w:color w:val="FFFFFF" w:themeColor="background1"/>
                <w:sz w:val="24"/>
              </w:rPr>
              <w:t>Adress</w:t>
            </w:r>
            <w:proofErr w:type="spellEnd"/>
          </w:p>
        </w:tc>
        <w:tc>
          <w:tcPr>
            <w:tcW w:w="5804" w:type="dxa"/>
            <w:vAlign w:val="center"/>
          </w:tcPr>
          <w:p w14:paraId="4C0DF933" w14:textId="33C70BEC" w:rsidR="006013B9" w:rsidRPr="00CF5DFA" w:rsidRDefault="00CF5DFA" w:rsidP="00CF5DFA">
            <w:pPr>
              <w:pStyle w:val="Pa9"/>
              <w:rPr>
                <w:rFonts w:cs="Noto Sans CJK KR"/>
                <w:color w:val="000000"/>
                <w:sz w:val="20"/>
                <w:szCs w:val="20"/>
              </w:rPr>
            </w:pPr>
            <w:r w:rsidRPr="00CF5DFA">
              <w:rPr>
                <w:rStyle w:val="A50"/>
                <w:sz w:val="20"/>
                <w:szCs w:val="20"/>
              </w:rPr>
              <w:t xml:space="preserve">18, </w:t>
            </w:r>
            <w:proofErr w:type="spellStart"/>
            <w:r w:rsidRPr="00CF5DFA">
              <w:rPr>
                <w:rStyle w:val="A50"/>
                <w:sz w:val="20"/>
                <w:szCs w:val="20"/>
              </w:rPr>
              <w:t>Hyoryeong-ro</w:t>
            </w:r>
            <w:proofErr w:type="spellEnd"/>
            <w:r w:rsidRPr="00CF5DFA">
              <w:rPr>
                <w:rStyle w:val="A50"/>
                <w:sz w:val="20"/>
                <w:szCs w:val="20"/>
              </w:rPr>
              <w:t xml:space="preserve"> 53-gil, </w:t>
            </w:r>
            <w:proofErr w:type="spellStart"/>
            <w:r w:rsidRPr="00CF5DFA">
              <w:rPr>
                <w:rStyle w:val="A50"/>
                <w:sz w:val="20"/>
                <w:szCs w:val="20"/>
              </w:rPr>
              <w:t>Seocho-gu</w:t>
            </w:r>
            <w:proofErr w:type="spellEnd"/>
            <w:r w:rsidRPr="00CF5DFA">
              <w:rPr>
                <w:rStyle w:val="A50"/>
                <w:sz w:val="20"/>
                <w:szCs w:val="20"/>
              </w:rPr>
              <w:t>, Seoul, Korea</w:t>
            </w:r>
          </w:p>
        </w:tc>
      </w:tr>
      <w:tr w:rsidR="007C1887" w14:paraId="472D9BC3" w14:textId="77777777" w:rsidTr="00E71973">
        <w:trPr>
          <w:trHeight w:val="567"/>
        </w:trPr>
        <w:tc>
          <w:tcPr>
            <w:tcW w:w="3256" w:type="dxa"/>
            <w:vMerge w:val="restart"/>
            <w:tcBorders>
              <w:top w:val="single" w:sz="6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AB429BA" w14:textId="77777777" w:rsidR="007C1887" w:rsidRPr="007C1887" w:rsidRDefault="007C1887" w:rsidP="007C1887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7C1887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Beneficiary</w:t>
            </w:r>
          </w:p>
        </w:tc>
        <w:tc>
          <w:tcPr>
            <w:tcW w:w="5804" w:type="dxa"/>
            <w:vAlign w:val="center"/>
          </w:tcPr>
          <w:p w14:paraId="7CB1AC58" w14:textId="702BA3B0" w:rsidR="007C1887" w:rsidRPr="004D014F" w:rsidRDefault="00B15AAC" w:rsidP="007C1887">
            <w:pPr>
              <w:pStyle w:val="a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55-059806-56-00011</w:t>
            </w:r>
          </w:p>
        </w:tc>
      </w:tr>
      <w:tr w:rsidR="007C1887" w14:paraId="0E8F5C0F" w14:textId="77777777" w:rsidTr="00E71973">
        <w:trPr>
          <w:trHeight w:val="567"/>
        </w:trPr>
        <w:tc>
          <w:tcPr>
            <w:tcW w:w="3256" w:type="dxa"/>
            <w:vMerge/>
            <w:tcBorders>
              <w:top w:val="single" w:sz="6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BBD61FB" w14:textId="77777777" w:rsidR="007C1887" w:rsidRPr="007C1887" w:rsidRDefault="007C1887" w:rsidP="007C1887">
            <w:pPr>
              <w:jc w:val="center"/>
              <w:rPr>
                <w:rFonts w:ascii="Times New Roman" w:hAnsi="Times New Roman" w:cs="Times New Roman"/>
                <w:color w:val="FF0000"/>
                <w:sz w:val="18"/>
              </w:rPr>
            </w:pPr>
          </w:p>
        </w:tc>
        <w:tc>
          <w:tcPr>
            <w:tcW w:w="5804" w:type="dxa"/>
            <w:vAlign w:val="center"/>
          </w:tcPr>
          <w:p w14:paraId="6B64A15D" w14:textId="746F5AFE" w:rsidR="007C1887" w:rsidRPr="00DA3410" w:rsidRDefault="007C1887" w:rsidP="007C1887">
            <w:pPr>
              <w:pStyle w:val="a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410">
              <w:rPr>
                <w:rFonts w:ascii="Times New Roman" w:hAnsi="Times New Roman" w:cs="Times New Roman"/>
                <w:sz w:val="24"/>
                <w:szCs w:val="24"/>
              </w:rPr>
              <w:t xml:space="preserve">Lee, </w:t>
            </w:r>
            <w:r w:rsidR="00CF5DFA" w:rsidRPr="00DA3410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DA3410">
              <w:rPr>
                <w:rFonts w:ascii="Times New Roman" w:hAnsi="Times New Roman" w:cs="Times New Roman"/>
                <w:sz w:val="24"/>
                <w:szCs w:val="24"/>
              </w:rPr>
              <w:t xml:space="preserve">u </w:t>
            </w:r>
            <w:r w:rsidR="00CF5DFA" w:rsidRPr="00DA3410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DA3410">
              <w:rPr>
                <w:rFonts w:ascii="Times New Roman" w:hAnsi="Times New Roman" w:cs="Times New Roman"/>
                <w:sz w:val="24"/>
                <w:szCs w:val="24"/>
              </w:rPr>
              <w:t xml:space="preserve">yung </w:t>
            </w:r>
          </w:p>
        </w:tc>
      </w:tr>
    </w:tbl>
    <w:p w14:paraId="7D36D5B0" w14:textId="6B629205" w:rsidR="006013B9" w:rsidRDefault="006013B9">
      <w:pPr>
        <w:widowControl/>
        <w:wordWrap/>
        <w:autoSpaceDE/>
        <w:autoSpaceDN/>
        <w:rPr>
          <w:rFonts w:ascii="Arial" w:hAnsi="Arial" w:cs="Arial"/>
          <w:b/>
          <w:sz w:val="24"/>
        </w:rPr>
      </w:pPr>
    </w:p>
    <w:p w14:paraId="52BC9CF2" w14:textId="77777777" w:rsidR="00E71973" w:rsidRDefault="00E71973" w:rsidP="007C1887">
      <w:pPr>
        <w:jc w:val="left"/>
        <w:rPr>
          <w:rFonts w:ascii="Arial" w:hAnsi="Arial" w:cs="Arial"/>
          <w:b/>
          <w:sz w:val="24"/>
        </w:rPr>
      </w:pPr>
    </w:p>
    <w:p w14:paraId="28DDC09D" w14:textId="77777777" w:rsidR="00E71973" w:rsidRDefault="00E71973" w:rsidP="007C1887">
      <w:pPr>
        <w:jc w:val="left"/>
        <w:rPr>
          <w:rFonts w:ascii="Arial" w:hAnsi="Arial" w:cs="Arial"/>
          <w:b/>
          <w:sz w:val="24"/>
        </w:rPr>
      </w:pPr>
    </w:p>
    <w:p w14:paraId="0F844D1A" w14:textId="14A3E2A3" w:rsidR="007C1887" w:rsidRPr="000024A1" w:rsidRDefault="007C1887" w:rsidP="007C1887">
      <w:pPr>
        <w:jc w:val="left"/>
        <w:rPr>
          <w:rFonts w:ascii="Arial" w:hAnsi="Arial" w:cs="Arial"/>
          <w:b/>
          <w:color w:val="FF0000"/>
          <w:sz w:val="24"/>
        </w:rPr>
      </w:pPr>
      <w:r w:rsidRPr="00B6296B">
        <w:rPr>
          <w:rFonts w:ascii="Arial" w:hAnsi="Arial" w:cs="Arial"/>
          <w:b/>
          <w:sz w:val="24"/>
        </w:rPr>
        <w:lastRenderedPageBreak/>
        <w:t>9. Exhibition Location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155"/>
        <w:gridCol w:w="6917"/>
      </w:tblGrid>
      <w:tr w:rsidR="007C1887" w14:paraId="197D6DBE" w14:textId="77777777" w:rsidTr="005A773E">
        <w:trPr>
          <w:trHeight w:val="813"/>
        </w:trPr>
        <w:tc>
          <w:tcPr>
            <w:tcW w:w="9072" w:type="dxa"/>
            <w:gridSpan w:val="2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shd w:val="clear" w:color="auto" w:fill="2E74B5" w:themeFill="accent1" w:themeFillShade="BF"/>
            <w:vAlign w:val="center"/>
          </w:tcPr>
          <w:p w14:paraId="618EA09B" w14:textId="77777777" w:rsidR="007C1887" w:rsidRPr="007C1887" w:rsidRDefault="007C1887" w:rsidP="002A72A2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C1887">
              <w:rPr>
                <w:noProof/>
                <w:color w:val="FFFFFF" w:themeColor="background1"/>
              </w:rPr>
              <w:drawing>
                <wp:inline distT="0" distB="0" distL="0" distR="0" wp14:anchorId="442C8FAC" wp14:editId="7C90981E">
                  <wp:extent cx="942975" cy="238125"/>
                  <wp:effectExtent l="0" t="0" r="0" b="0"/>
                  <wp:docPr id="42" name="그림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juhyung\AppData\Local\Temp\Hnc\BinData\EMB00000c5c1f65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23812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7B4430F" w14:textId="77777777" w:rsidR="007C1887" w:rsidRPr="007C1887" w:rsidRDefault="007C1887" w:rsidP="002A72A2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C1887">
              <w:rPr>
                <w:rFonts w:ascii="Arial" w:hAnsi="Arial" w:cs="Arial" w:hint="eastAsia"/>
                <w:b/>
                <w:color w:val="FFFFFF" w:themeColor="background1"/>
              </w:rPr>
              <w:t>Seoul Trade Exhibition &amp; Convention, Exhibition Hall 2</w:t>
            </w:r>
          </w:p>
        </w:tc>
      </w:tr>
      <w:tr w:rsidR="007C1887" w14:paraId="6A359639" w14:textId="77777777" w:rsidTr="005A773E">
        <w:trPr>
          <w:trHeight w:val="272"/>
        </w:trPr>
        <w:tc>
          <w:tcPr>
            <w:tcW w:w="215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7BE7DCF3" w14:textId="77777777" w:rsidR="007C1887" w:rsidRPr="004D014F" w:rsidRDefault="002A72A2" w:rsidP="002A72A2">
            <w:pPr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4D014F">
              <w:rPr>
                <w:rFonts w:ascii="Times New Roman" w:hAnsi="Times New Roman" w:cs="Times New Roman"/>
                <w:b/>
                <w:szCs w:val="20"/>
              </w:rPr>
              <w:t>ADDRESS</w:t>
            </w:r>
          </w:p>
        </w:tc>
        <w:tc>
          <w:tcPr>
            <w:tcW w:w="691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091448B2" w14:textId="77777777" w:rsidR="007C1887" w:rsidRPr="00282527" w:rsidRDefault="002A72A2" w:rsidP="002A72A2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82527">
              <w:rPr>
                <w:rFonts w:ascii="Times New Roman" w:hAnsi="Times New Roman" w:cs="Times New Roman"/>
                <w:sz w:val="22"/>
              </w:rPr>
              <w:t>514 Daechi-dong Seoul, Korea</w:t>
            </w:r>
          </w:p>
        </w:tc>
      </w:tr>
      <w:tr w:rsidR="007C1887" w14:paraId="0D4BEA6D" w14:textId="77777777" w:rsidTr="005A773E">
        <w:trPr>
          <w:trHeight w:val="261"/>
        </w:trPr>
        <w:tc>
          <w:tcPr>
            <w:tcW w:w="215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24D10670" w14:textId="77777777" w:rsidR="007C1887" w:rsidRPr="004D014F" w:rsidRDefault="002A72A2" w:rsidP="002A72A2">
            <w:pPr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4D014F">
              <w:rPr>
                <w:rFonts w:ascii="Times New Roman" w:hAnsi="Times New Roman" w:cs="Times New Roman"/>
                <w:b/>
                <w:szCs w:val="20"/>
              </w:rPr>
              <w:t>SUBWAY</w:t>
            </w:r>
          </w:p>
        </w:tc>
        <w:tc>
          <w:tcPr>
            <w:tcW w:w="691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01F0C897" w14:textId="77777777" w:rsidR="007C1887" w:rsidRPr="00282527" w:rsidRDefault="002A72A2" w:rsidP="002A72A2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82527">
              <w:rPr>
                <w:rFonts w:ascii="Times New Roman" w:hAnsi="Times New Roman" w:cs="Times New Roman"/>
                <w:sz w:val="22"/>
              </w:rPr>
              <w:t xml:space="preserve">Line 3, </w:t>
            </w:r>
            <w:proofErr w:type="spellStart"/>
            <w:r w:rsidRPr="00282527">
              <w:rPr>
                <w:rFonts w:ascii="Times New Roman" w:hAnsi="Times New Roman" w:cs="Times New Roman"/>
                <w:sz w:val="22"/>
              </w:rPr>
              <w:t>Hangnyeol</w:t>
            </w:r>
            <w:proofErr w:type="spellEnd"/>
            <w:r w:rsidRPr="00282527">
              <w:rPr>
                <w:rFonts w:ascii="Times New Roman" w:hAnsi="Times New Roman" w:cs="Times New Roman"/>
                <w:sz w:val="22"/>
              </w:rPr>
              <w:t xml:space="preserve"> Station Exit 1</w:t>
            </w:r>
          </w:p>
        </w:tc>
      </w:tr>
      <w:tr w:rsidR="007C1887" w14:paraId="5B0DCD1F" w14:textId="77777777" w:rsidTr="005A773E">
        <w:trPr>
          <w:trHeight w:val="265"/>
        </w:trPr>
        <w:tc>
          <w:tcPr>
            <w:tcW w:w="215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346D1977" w14:textId="77777777" w:rsidR="007C1887" w:rsidRPr="004D014F" w:rsidRDefault="002A72A2" w:rsidP="002A72A2">
            <w:pPr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4D014F">
              <w:rPr>
                <w:rFonts w:ascii="Times New Roman" w:hAnsi="Times New Roman" w:cs="Times New Roman"/>
                <w:b/>
                <w:szCs w:val="20"/>
              </w:rPr>
              <w:t>WEBSITE</w:t>
            </w:r>
          </w:p>
        </w:tc>
        <w:tc>
          <w:tcPr>
            <w:tcW w:w="691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5876A7BC" w14:textId="77777777" w:rsidR="007C1887" w:rsidRPr="00282527" w:rsidRDefault="002A72A2" w:rsidP="002A72A2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82527">
              <w:rPr>
                <w:rFonts w:ascii="Times New Roman" w:hAnsi="Times New Roman" w:cs="Times New Roman"/>
                <w:sz w:val="22"/>
              </w:rPr>
              <w:t>www.setec.or.kr</w:t>
            </w:r>
          </w:p>
        </w:tc>
      </w:tr>
    </w:tbl>
    <w:p w14:paraId="2B356674" w14:textId="16DA2EC6" w:rsidR="00D7388A" w:rsidRPr="005F0DE7" w:rsidRDefault="00ED521F" w:rsidP="005F0DE7">
      <w:pPr>
        <w:pStyle w:val="1"/>
        <w:rPr>
          <w:rFonts w:ascii="Arial" w:hAnsi="Arial" w:cs="Arial"/>
          <w:b/>
          <w:sz w:val="24"/>
        </w:rPr>
      </w:pPr>
      <w:r>
        <w:rPr>
          <w:noProof/>
        </w:rPr>
        <w:pict w14:anchorId="71717669">
          <v:shape id="_x0000_i1026" type="#_x0000_t75" style="width:453pt;height:230.25pt">
            <v:imagedata r:id="rId14" o:title="123"/>
          </v:shape>
        </w:pict>
      </w:r>
    </w:p>
    <w:p w14:paraId="3AA841F7" w14:textId="77777777" w:rsidR="002A72A2" w:rsidRDefault="002A72A2" w:rsidP="002A72A2">
      <w:pPr>
        <w:jc w:val="center"/>
        <w:rPr>
          <w:rFonts w:ascii="Arial" w:hAnsi="Arial" w:cs="Arial"/>
          <w:color w:val="FF0000"/>
          <w:sz w:val="18"/>
        </w:rPr>
      </w:pPr>
      <w:r>
        <w:rPr>
          <w:noProof/>
        </w:rPr>
        <w:drawing>
          <wp:inline distT="0" distB="0" distL="0" distR="0" wp14:anchorId="5C9BC0F0" wp14:editId="5E45A601">
            <wp:extent cx="5012817" cy="664210"/>
            <wp:effectExtent l="25908" t="25908" r="25908" b="25908"/>
            <wp:docPr id="44" name="그림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juhyung\AppData\Local\Temp\Hnc\BinData\EMB00000c5c1f67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2817" cy="664210"/>
                    </a:xfrm>
                    <a:prstGeom prst="rect">
                      <a:avLst/>
                    </a:prstGeom>
                    <a:ln w="25400" cap="sq" cmpd="sng">
                      <a:solidFill>
                        <a:srgbClr val="000000"/>
                      </a:solidFill>
                      <a:prstDash val="solid"/>
                    </a:ln>
                    <a:effectLst/>
                  </pic:spPr>
                </pic:pic>
              </a:graphicData>
            </a:graphic>
          </wp:inline>
        </w:drawing>
      </w:r>
    </w:p>
    <w:p w14:paraId="63F761B1" w14:textId="77777777" w:rsidR="002A72A2" w:rsidRDefault="002A72A2" w:rsidP="002A72A2">
      <w:pPr>
        <w:jc w:val="center"/>
        <w:rPr>
          <w:rFonts w:ascii="Arial" w:hAnsi="Arial" w:cs="Arial"/>
          <w:color w:val="FF0000"/>
          <w:sz w:val="18"/>
        </w:rPr>
      </w:pPr>
    </w:p>
    <w:p w14:paraId="246BAFA6" w14:textId="3E8E525E" w:rsidR="002A72A2" w:rsidRDefault="002A72A2" w:rsidP="002A72A2">
      <w:pPr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10. </w:t>
      </w:r>
      <w:proofErr w:type="spellStart"/>
      <w:r>
        <w:rPr>
          <w:rFonts w:ascii="Arial" w:hAnsi="Arial" w:cs="Arial"/>
          <w:b/>
          <w:sz w:val="24"/>
        </w:rPr>
        <w:t>Organiser</w:t>
      </w:r>
      <w:proofErr w:type="spellEnd"/>
      <w:r>
        <w:rPr>
          <w:rFonts w:ascii="Arial" w:hAnsi="Arial" w:cs="Arial"/>
          <w:b/>
          <w:sz w:val="24"/>
        </w:rPr>
        <w:t xml:space="preserve"> Contact info</w:t>
      </w:r>
    </w:p>
    <w:p w14:paraId="053641A4" w14:textId="6576ADBB" w:rsidR="00DD1A07" w:rsidRDefault="002A72A2" w:rsidP="00DD1A07">
      <w:pPr>
        <w:ind w:firstLineChars="200" w:firstLine="400"/>
        <w:jc w:val="left"/>
        <w:rPr>
          <w:rFonts w:ascii="Arial" w:hAnsi="Arial" w:cs="Arial"/>
        </w:rPr>
      </w:pPr>
      <w:proofErr w:type="gramStart"/>
      <w:r w:rsidRPr="002A72A2">
        <w:rPr>
          <w:rFonts w:ascii="Arial" w:hAnsi="Arial" w:cs="Arial"/>
          <w:b/>
        </w:rPr>
        <w:t>Website :</w:t>
      </w:r>
      <w:proofErr w:type="gramEnd"/>
      <w:r w:rsidRPr="002A72A2">
        <w:rPr>
          <w:rFonts w:ascii="Arial" w:hAnsi="Arial" w:cs="Arial"/>
          <w:b/>
        </w:rPr>
        <w:t xml:space="preserve"> </w:t>
      </w:r>
      <w:hyperlink r:id="rId16" w:history="1">
        <w:r w:rsidR="00CF5DFA" w:rsidRPr="001A7A5A">
          <w:rPr>
            <w:rStyle w:val="a5"/>
            <w:rFonts w:ascii="Arial" w:hAnsi="Arial" w:cs="Arial"/>
            <w:b/>
          </w:rPr>
          <w:t>www.wicokorea.com</w:t>
        </w:r>
      </w:hyperlink>
      <w:r w:rsidR="00CF5DFA">
        <w:rPr>
          <w:rFonts w:ascii="Arial" w:hAnsi="Arial" w:cs="Arial"/>
          <w:b/>
        </w:rPr>
        <w:t xml:space="preserve"> / </w:t>
      </w:r>
      <w:r w:rsidRPr="002A72A2">
        <w:rPr>
          <w:rFonts w:ascii="Arial" w:hAnsi="Arial" w:cs="Arial" w:hint="eastAsia"/>
        </w:rPr>
        <w:t xml:space="preserve">www.invent21.com </w:t>
      </w:r>
      <w:r w:rsidRPr="002A72A2">
        <w:rPr>
          <w:rFonts w:ascii="Arial" w:hAnsi="Arial" w:cs="Arial"/>
        </w:rPr>
        <w:t xml:space="preserve">/ </w:t>
      </w:r>
      <w:r w:rsidR="00DD1A07" w:rsidRPr="00DD1A07">
        <w:rPr>
          <w:rFonts w:ascii="Arial" w:hAnsi="Arial" w:cs="Arial"/>
        </w:rPr>
        <w:t>www.asialohas.org</w:t>
      </w:r>
    </w:p>
    <w:p w14:paraId="3922AD22" w14:textId="2E88DE6A" w:rsidR="002A72A2" w:rsidRPr="00DD1A07" w:rsidRDefault="002A72A2" w:rsidP="00DD1A07">
      <w:pPr>
        <w:ind w:firstLineChars="200" w:firstLine="400"/>
        <w:jc w:val="left"/>
        <w:rPr>
          <w:rFonts w:ascii="Arial" w:hAnsi="Arial" w:cs="Arial"/>
          <w:b/>
        </w:rPr>
      </w:pPr>
      <w:r w:rsidRPr="002A72A2">
        <w:rPr>
          <w:rFonts w:ascii="Arial" w:hAnsi="Arial" w:cs="Arial"/>
          <w:b/>
        </w:rPr>
        <w:t>E-</w:t>
      </w:r>
      <w:proofErr w:type="gramStart"/>
      <w:r w:rsidRPr="002A72A2">
        <w:rPr>
          <w:rFonts w:ascii="Arial" w:hAnsi="Arial" w:cs="Arial"/>
          <w:b/>
        </w:rPr>
        <w:t>mail :</w:t>
      </w:r>
      <w:proofErr w:type="gramEnd"/>
      <w:r w:rsidRPr="002A72A2">
        <w:rPr>
          <w:rFonts w:ascii="Arial" w:hAnsi="Arial" w:cs="Arial"/>
          <w:b/>
        </w:rPr>
        <w:t xml:space="preserve"> </w:t>
      </w:r>
      <w:r w:rsidR="00CF5DFA">
        <w:rPr>
          <w:rFonts w:ascii="Arial" w:hAnsi="Arial" w:cs="Arial"/>
        </w:rPr>
        <w:t>7935111</w:t>
      </w:r>
      <w:r w:rsidRPr="002A72A2">
        <w:rPr>
          <w:rFonts w:ascii="Arial" w:hAnsi="Arial" w:cs="Arial"/>
        </w:rPr>
        <w:t>@naver.com / Lee37895661@gmail.com</w:t>
      </w:r>
    </w:p>
    <w:p w14:paraId="0919E6EF" w14:textId="2778013A" w:rsidR="002A72A2" w:rsidRDefault="002A72A2" w:rsidP="00CE6C76">
      <w:pPr>
        <w:ind w:firstLineChars="200" w:firstLine="400"/>
        <w:jc w:val="left"/>
        <w:rPr>
          <w:rFonts w:ascii="Arial" w:hAnsi="Arial" w:cs="Arial"/>
        </w:rPr>
      </w:pPr>
      <w:proofErr w:type="gramStart"/>
      <w:r w:rsidRPr="002A72A2">
        <w:rPr>
          <w:rFonts w:ascii="Arial" w:hAnsi="Arial" w:cs="Arial"/>
          <w:b/>
        </w:rPr>
        <w:t>Tel :</w:t>
      </w:r>
      <w:proofErr w:type="gramEnd"/>
      <w:r w:rsidRPr="002A72A2">
        <w:rPr>
          <w:rFonts w:ascii="Arial" w:hAnsi="Arial" w:cs="Arial"/>
          <w:b/>
        </w:rPr>
        <w:t xml:space="preserve"> </w:t>
      </w:r>
      <w:r w:rsidRPr="002A72A2">
        <w:rPr>
          <w:rFonts w:ascii="Arial" w:hAnsi="Arial" w:cs="Arial"/>
        </w:rPr>
        <w:t>+82 10 3789 5661</w:t>
      </w:r>
    </w:p>
    <w:p w14:paraId="6D5F5442" w14:textId="77777777" w:rsidR="008D3CF8" w:rsidRDefault="008D3CF8" w:rsidP="00CE6C76">
      <w:pPr>
        <w:ind w:firstLineChars="200" w:firstLine="400"/>
        <w:jc w:val="left"/>
        <w:rPr>
          <w:rFonts w:ascii="Arial" w:hAnsi="Arial" w:cs="Arial"/>
        </w:rPr>
      </w:pPr>
    </w:p>
    <w:p w14:paraId="7D306088" w14:textId="46DB1F42" w:rsidR="008D3CF8" w:rsidRPr="001330A6" w:rsidRDefault="00ED521F" w:rsidP="005F0DE7">
      <w:pPr>
        <w:jc w:val="left"/>
        <w:rPr>
          <w:rFonts w:ascii="Arial" w:hAnsi="Arial" w:cs="Arial"/>
          <w:b/>
        </w:rPr>
      </w:pPr>
      <w:r>
        <w:rPr>
          <w:rFonts w:ascii="Arial" w:hAnsi="Arial" w:cs="Arial"/>
        </w:rPr>
        <w:pict w14:anchorId="0900C8B6">
          <v:shape id="_x0000_i1027" type="#_x0000_t75" style="width:453pt;height:162.75pt">
            <v:imagedata r:id="rId17" o:title="16600245261"/>
          </v:shape>
        </w:pict>
      </w:r>
    </w:p>
    <w:sectPr w:rsidR="008D3CF8" w:rsidRPr="001330A6" w:rsidSect="00BC1AB0">
      <w:pgSz w:w="11906" w:h="16838"/>
      <w:pgMar w:top="1418" w:right="1418" w:bottom="1418" w:left="1418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2A4D3A" w14:textId="77777777" w:rsidR="00C21D9D" w:rsidRDefault="00C21D9D" w:rsidP="00B6296B">
      <w:pPr>
        <w:spacing w:after="0" w:line="240" w:lineRule="auto"/>
      </w:pPr>
      <w:r>
        <w:separator/>
      </w:r>
    </w:p>
  </w:endnote>
  <w:endnote w:type="continuationSeparator" w:id="0">
    <w:p w14:paraId="594A5B7B" w14:textId="77777777" w:rsidR="00C21D9D" w:rsidRDefault="00C21D9D" w:rsidP="00B62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Noto Sans CJK KR">
    <w:altName w:val="맑은 고딕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한컴돋움">
    <w:panose1 w:val="02030600000101010101"/>
    <w:charset w:val="81"/>
    <w:family w:val="roman"/>
    <w:pitch w:val="variable"/>
    <w:sig w:usb0="F7FFAFFF" w:usb1="FBDFFFFF" w:usb2="00FFFFFF" w:usb3="00000000" w:csb0="8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D68431" w14:textId="77777777" w:rsidR="00C21D9D" w:rsidRDefault="00C21D9D" w:rsidP="00B6296B">
      <w:pPr>
        <w:spacing w:after="0" w:line="240" w:lineRule="auto"/>
      </w:pPr>
      <w:r>
        <w:separator/>
      </w:r>
    </w:p>
  </w:footnote>
  <w:footnote w:type="continuationSeparator" w:id="0">
    <w:p w14:paraId="56473168" w14:textId="77777777" w:rsidR="00C21D9D" w:rsidRDefault="00C21D9D" w:rsidP="00B629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04858"/>
    <w:multiLevelType w:val="hybridMultilevel"/>
    <w:tmpl w:val="E9F60C66"/>
    <w:lvl w:ilvl="0" w:tplc="89AE3D4C">
      <w:start w:val="2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A5A4A81"/>
    <w:multiLevelType w:val="hybridMultilevel"/>
    <w:tmpl w:val="4D28872E"/>
    <w:lvl w:ilvl="0" w:tplc="18283F50">
      <w:start w:val="1"/>
      <w:numFmt w:val="decimalEnclosedCircle"/>
      <w:lvlText w:val="%1"/>
      <w:lvlJc w:val="left"/>
      <w:pPr>
        <w:ind w:left="800" w:hanging="360"/>
      </w:pPr>
      <w:rPr>
        <w:rFonts w:ascii="바탕" w:eastAsia="바탕" w:hAnsi="바탕" w:cs="바탕" w:hint="default"/>
      </w:rPr>
    </w:lvl>
    <w:lvl w:ilvl="1" w:tplc="04090019" w:tentative="1">
      <w:start w:val="1"/>
      <w:numFmt w:val="upperLetter"/>
      <w:lvlText w:val="%2."/>
      <w:lvlJc w:val="left"/>
      <w:pPr>
        <w:ind w:left="1240" w:hanging="400"/>
      </w:pPr>
    </w:lvl>
    <w:lvl w:ilvl="2" w:tplc="0409001B" w:tentative="1">
      <w:start w:val="1"/>
      <w:numFmt w:val="lowerRoman"/>
      <w:lvlText w:val="%3."/>
      <w:lvlJc w:val="right"/>
      <w:pPr>
        <w:ind w:left="1640" w:hanging="400"/>
      </w:pPr>
    </w:lvl>
    <w:lvl w:ilvl="3" w:tplc="0409000F" w:tentative="1">
      <w:start w:val="1"/>
      <w:numFmt w:val="decimal"/>
      <w:lvlText w:val="%4."/>
      <w:lvlJc w:val="left"/>
      <w:pPr>
        <w:ind w:left="2040" w:hanging="400"/>
      </w:pPr>
    </w:lvl>
    <w:lvl w:ilvl="4" w:tplc="04090019" w:tentative="1">
      <w:start w:val="1"/>
      <w:numFmt w:val="upperLetter"/>
      <w:lvlText w:val="%5."/>
      <w:lvlJc w:val="left"/>
      <w:pPr>
        <w:ind w:left="2440" w:hanging="400"/>
      </w:pPr>
    </w:lvl>
    <w:lvl w:ilvl="5" w:tplc="0409001B" w:tentative="1">
      <w:start w:val="1"/>
      <w:numFmt w:val="lowerRoman"/>
      <w:lvlText w:val="%6."/>
      <w:lvlJc w:val="right"/>
      <w:pPr>
        <w:ind w:left="2840" w:hanging="400"/>
      </w:pPr>
    </w:lvl>
    <w:lvl w:ilvl="6" w:tplc="0409000F" w:tentative="1">
      <w:start w:val="1"/>
      <w:numFmt w:val="decimal"/>
      <w:lvlText w:val="%7."/>
      <w:lvlJc w:val="left"/>
      <w:pPr>
        <w:ind w:left="3240" w:hanging="400"/>
      </w:pPr>
    </w:lvl>
    <w:lvl w:ilvl="7" w:tplc="04090019" w:tentative="1">
      <w:start w:val="1"/>
      <w:numFmt w:val="upperLetter"/>
      <w:lvlText w:val="%8."/>
      <w:lvlJc w:val="left"/>
      <w:pPr>
        <w:ind w:left="3640" w:hanging="400"/>
      </w:pPr>
    </w:lvl>
    <w:lvl w:ilvl="8" w:tplc="0409001B" w:tentative="1">
      <w:start w:val="1"/>
      <w:numFmt w:val="lowerRoman"/>
      <w:lvlText w:val="%9."/>
      <w:lvlJc w:val="right"/>
      <w:pPr>
        <w:ind w:left="4040" w:hanging="400"/>
      </w:pPr>
    </w:lvl>
  </w:abstractNum>
  <w:abstractNum w:abstractNumId="2">
    <w:nsid w:val="452F5764"/>
    <w:multiLevelType w:val="hybridMultilevel"/>
    <w:tmpl w:val="B5A61568"/>
    <w:lvl w:ilvl="0" w:tplc="616CF5F8">
      <w:start w:val="16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4CB91F57"/>
    <w:multiLevelType w:val="hybridMultilevel"/>
    <w:tmpl w:val="C29A2D4A"/>
    <w:lvl w:ilvl="0" w:tplc="E3E2EF3E">
      <w:start w:val="5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Arial" w:hint="default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695C4464"/>
    <w:multiLevelType w:val="hybridMultilevel"/>
    <w:tmpl w:val="AAA02842"/>
    <w:lvl w:ilvl="0" w:tplc="5750FD28">
      <w:start w:val="1"/>
      <w:numFmt w:val="bullet"/>
      <w:lvlText w:val=""/>
      <w:lvlJc w:val="left"/>
      <w:pPr>
        <w:ind w:left="760" w:hanging="360"/>
      </w:pPr>
      <w:rPr>
        <w:rFonts w:ascii="Wingdings" w:eastAsia="굴림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AB0"/>
    <w:rsid w:val="00000281"/>
    <w:rsid w:val="000013C3"/>
    <w:rsid w:val="000024A1"/>
    <w:rsid w:val="00003936"/>
    <w:rsid w:val="0001103B"/>
    <w:rsid w:val="00031302"/>
    <w:rsid w:val="000754B3"/>
    <w:rsid w:val="00085805"/>
    <w:rsid w:val="00097752"/>
    <w:rsid w:val="000B3C4D"/>
    <w:rsid w:val="000D0A1E"/>
    <w:rsid w:val="000E6328"/>
    <w:rsid w:val="001264E4"/>
    <w:rsid w:val="001330A6"/>
    <w:rsid w:val="00142716"/>
    <w:rsid w:val="00177A9D"/>
    <w:rsid w:val="001871BA"/>
    <w:rsid w:val="00187360"/>
    <w:rsid w:val="00196E51"/>
    <w:rsid w:val="001D2F46"/>
    <w:rsid w:val="001E1633"/>
    <w:rsid w:val="00204AAD"/>
    <w:rsid w:val="00212642"/>
    <w:rsid w:val="00282527"/>
    <w:rsid w:val="00290141"/>
    <w:rsid w:val="002A72A2"/>
    <w:rsid w:val="002B49B6"/>
    <w:rsid w:val="002D0A09"/>
    <w:rsid w:val="002D21F7"/>
    <w:rsid w:val="002F231E"/>
    <w:rsid w:val="00302F2C"/>
    <w:rsid w:val="00324297"/>
    <w:rsid w:val="003426B2"/>
    <w:rsid w:val="00342FAF"/>
    <w:rsid w:val="00355951"/>
    <w:rsid w:val="003764C0"/>
    <w:rsid w:val="0039500B"/>
    <w:rsid w:val="003A1045"/>
    <w:rsid w:val="003C53F1"/>
    <w:rsid w:val="003E71D2"/>
    <w:rsid w:val="003E7ABE"/>
    <w:rsid w:val="003F1ACC"/>
    <w:rsid w:val="004455BC"/>
    <w:rsid w:val="00464F78"/>
    <w:rsid w:val="004B2A1E"/>
    <w:rsid w:val="004D014F"/>
    <w:rsid w:val="004D0F6E"/>
    <w:rsid w:val="004D3B7C"/>
    <w:rsid w:val="004D4D47"/>
    <w:rsid w:val="005273A9"/>
    <w:rsid w:val="005276B2"/>
    <w:rsid w:val="005775BE"/>
    <w:rsid w:val="005836D1"/>
    <w:rsid w:val="005A773E"/>
    <w:rsid w:val="005B29E9"/>
    <w:rsid w:val="005C4EAE"/>
    <w:rsid w:val="005D4C18"/>
    <w:rsid w:val="005E01FC"/>
    <w:rsid w:val="005E33BC"/>
    <w:rsid w:val="005F0DE7"/>
    <w:rsid w:val="006013B9"/>
    <w:rsid w:val="00607DA5"/>
    <w:rsid w:val="00663BE8"/>
    <w:rsid w:val="00670B78"/>
    <w:rsid w:val="00671C24"/>
    <w:rsid w:val="006A0F36"/>
    <w:rsid w:val="006B2A94"/>
    <w:rsid w:val="006C7D70"/>
    <w:rsid w:val="007223F0"/>
    <w:rsid w:val="007241B0"/>
    <w:rsid w:val="007321BE"/>
    <w:rsid w:val="0074288F"/>
    <w:rsid w:val="00772EA3"/>
    <w:rsid w:val="00787047"/>
    <w:rsid w:val="007A3438"/>
    <w:rsid w:val="007C1887"/>
    <w:rsid w:val="007E52CA"/>
    <w:rsid w:val="007F38E5"/>
    <w:rsid w:val="00800909"/>
    <w:rsid w:val="00832CB0"/>
    <w:rsid w:val="008C4E61"/>
    <w:rsid w:val="008D3CF8"/>
    <w:rsid w:val="008E3794"/>
    <w:rsid w:val="008F111C"/>
    <w:rsid w:val="008F3A45"/>
    <w:rsid w:val="00904B06"/>
    <w:rsid w:val="00956DD1"/>
    <w:rsid w:val="0099036A"/>
    <w:rsid w:val="00996E23"/>
    <w:rsid w:val="009A6579"/>
    <w:rsid w:val="00A71C32"/>
    <w:rsid w:val="00A75BF7"/>
    <w:rsid w:val="00A8157F"/>
    <w:rsid w:val="00A957A1"/>
    <w:rsid w:val="00AF0A3D"/>
    <w:rsid w:val="00AF2561"/>
    <w:rsid w:val="00B030C3"/>
    <w:rsid w:val="00B15AAC"/>
    <w:rsid w:val="00B50132"/>
    <w:rsid w:val="00B51AF0"/>
    <w:rsid w:val="00B62263"/>
    <w:rsid w:val="00B6296B"/>
    <w:rsid w:val="00B77CD7"/>
    <w:rsid w:val="00B91634"/>
    <w:rsid w:val="00BC18EA"/>
    <w:rsid w:val="00BC1AB0"/>
    <w:rsid w:val="00BC5E0C"/>
    <w:rsid w:val="00BD04CA"/>
    <w:rsid w:val="00BD2E4F"/>
    <w:rsid w:val="00BE1D0D"/>
    <w:rsid w:val="00C14B9F"/>
    <w:rsid w:val="00C16540"/>
    <w:rsid w:val="00C21D9D"/>
    <w:rsid w:val="00C264F8"/>
    <w:rsid w:val="00C4110C"/>
    <w:rsid w:val="00C75172"/>
    <w:rsid w:val="00C77673"/>
    <w:rsid w:val="00C93480"/>
    <w:rsid w:val="00CA2B30"/>
    <w:rsid w:val="00CC530A"/>
    <w:rsid w:val="00CC5AD2"/>
    <w:rsid w:val="00CE6C76"/>
    <w:rsid w:val="00CF54A5"/>
    <w:rsid w:val="00CF5DFA"/>
    <w:rsid w:val="00D05456"/>
    <w:rsid w:val="00D26A6D"/>
    <w:rsid w:val="00D35AFE"/>
    <w:rsid w:val="00D40050"/>
    <w:rsid w:val="00D544FA"/>
    <w:rsid w:val="00D62317"/>
    <w:rsid w:val="00D7388A"/>
    <w:rsid w:val="00DA3410"/>
    <w:rsid w:val="00DB566D"/>
    <w:rsid w:val="00DD1A07"/>
    <w:rsid w:val="00DE20D8"/>
    <w:rsid w:val="00E0613E"/>
    <w:rsid w:val="00E23B32"/>
    <w:rsid w:val="00E3378F"/>
    <w:rsid w:val="00E474A7"/>
    <w:rsid w:val="00E71973"/>
    <w:rsid w:val="00EB10B5"/>
    <w:rsid w:val="00EC1A67"/>
    <w:rsid w:val="00ED3C5C"/>
    <w:rsid w:val="00ED521F"/>
    <w:rsid w:val="00F13CA3"/>
    <w:rsid w:val="00F2114E"/>
    <w:rsid w:val="00F27671"/>
    <w:rsid w:val="00F32F5F"/>
    <w:rsid w:val="00FC1BE4"/>
    <w:rsid w:val="00FC25D5"/>
    <w:rsid w:val="00FC791F"/>
    <w:rsid w:val="00FD33B3"/>
    <w:rsid w:val="00FE5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C267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8D3CF8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">
    <w:name w:val="MS바탕글"/>
    <w:rsid w:val="00BC1AB0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wordWrap w:val="0"/>
      <w:autoSpaceDE w:val="0"/>
      <w:autoSpaceDN w:val="0"/>
      <w:spacing w:after="200" w:line="264" w:lineRule="auto"/>
      <w:textAlignment w:val="baseline"/>
    </w:pPr>
    <w:rPr>
      <w:rFonts w:ascii="맑은 고딕" w:eastAsia="굴림"/>
      <w:color w:val="000000"/>
    </w:rPr>
  </w:style>
  <w:style w:type="table" w:styleId="a3">
    <w:name w:val="Table Grid"/>
    <w:basedOn w:val="a1"/>
    <w:uiPriority w:val="39"/>
    <w:rsid w:val="00BC1A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1AB0"/>
    <w:pPr>
      <w:ind w:leftChars="400" w:left="800"/>
    </w:pPr>
  </w:style>
  <w:style w:type="table" w:customStyle="1" w:styleId="51">
    <w:name w:val="목록 표 5 어둡게1"/>
    <w:basedOn w:val="a1"/>
    <w:uiPriority w:val="50"/>
    <w:rsid w:val="00CC5AD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styleId="a5">
    <w:name w:val="Hyperlink"/>
    <w:basedOn w:val="a0"/>
    <w:uiPriority w:val="99"/>
    <w:unhideWhenUsed/>
    <w:rsid w:val="00CC5AD2"/>
    <w:rPr>
      <w:color w:val="0563C1" w:themeColor="hyperlink"/>
      <w:u w:val="single"/>
    </w:rPr>
  </w:style>
  <w:style w:type="table" w:customStyle="1" w:styleId="4-11">
    <w:name w:val="눈금 표 4 - 강조색 11"/>
    <w:basedOn w:val="a1"/>
    <w:uiPriority w:val="49"/>
    <w:rsid w:val="00CC5AD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6">
    <w:name w:val="No Spacing"/>
    <w:uiPriority w:val="8"/>
    <w:rsid w:val="00670B78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wordWrap w:val="0"/>
      <w:autoSpaceDE w:val="0"/>
      <w:autoSpaceDN w:val="0"/>
      <w:spacing w:after="0" w:line="240" w:lineRule="auto"/>
      <w:textAlignment w:val="baseline"/>
    </w:pPr>
    <w:rPr>
      <w:rFonts w:ascii="맑은 고딕" w:eastAsia="맑은 고딕"/>
      <w:color w:val="000000"/>
      <w:kern w:val="1"/>
    </w:rPr>
  </w:style>
  <w:style w:type="paragraph" w:styleId="a7">
    <w:name w:val="Balloon Text"/>
    <w:basedOn w:val="a"/>
    <w:link w:val="Char"/>
    <w:uiPriority w:val="99"/>
    <w:semiHidden/>
    <w:unhideWhenUsed/>
    <w:rsid w:val="00C7767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7"/>
    <w:uiPriority w:val="99"/>
    <w:semiHidden/>
    <w:rsid w:val="00C77673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B6296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8"/>
    <w:uiPriority w:val="99"/>
    <w:rsid w:val="00B6296B"/>
  </w:style>
  <w:style w:type="paragraph" w:styleId="a9">
    <w:name w:val="footer"/>
    <w:basedOn w:val="a"/>
    <w:link w:val="Char1"/>
    <w:uiPriority w:val="99"/>
    <w:unhideWhenUsed/>
    <w:rsid w:val="00B6296B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9"/>
    <w:uiPriority w:val="99"/>
    <w:rsid w:val="00B6296B"/>
  </w:style>
  <w:style w:type="paragraph" w:customStyle="1" w:styleId="aa">
    <w:name w:val="바탕글"/>
    <w:basedOn w:val="a"/>
    <w:rsid w:val="00C16540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Pa9">
    <w:name w:val="Pa9"/>
    <w:basedOn w:val="a"/>
    <w:next w:val="a"/>
    <w:uiPriority w:val="99"/>
    <w:rsid w:val="00CF5DFA"/>
    <w:pPr>
      <w:wordWrap/>
      <w:adjustRightInd w:val="0"/>
      <w:spacing w:after="0" w:line="201" w:lineRule="atLeast"/>
      <w:jc w:val="left"/>
    </w:pPr>
    <w:rPr>
      <w:rFonts w:ascii="Noto Sans CJK KR" w:eastAsia="Noto Sans CJK KR"/>
      <w:kern w:val="0"/>
      <w:sz w:val="24"/>
      <w:szCs w:val="24"/>
    </w:rPr>
  </w:style>
  <w:style w:type="character" w:customStyle="1" w:styleId="A50">
    <w:name w:val="A5"/>
    <w:uiPriority w:val="99"/>
    <w:rsid w:val="00CF5DFA"/>
    <w:rPr>
      <w:rFonts w:cs="Noto Sans CJK KR"/>
      <w:color w:val="000000"/>
      <w:sz w:val="14"/>
      <w:szCs w:val="14"/>
    </w:rPr>
  </w:style>
  <w:style w:type="character" w:customStyle="1" w:styleId="10">
    <w:name w:val="확인되지 않은 멘션1"/>
    <w:basedOn w:val="a0"/>
    <w:uiPriority w:val="99"/>
    <w:semiHidden/>
    <w:unhideWhenUsed/>
    <w:rsid w:val="00CF5DFA"/>
    <w:rPr>
      <w:color w:val="605E5C"/>
      <w:shd w:val="clear" w:color="auto" w:fill="E1DFDD"/>
    </w:rPr>
  </w:style>
  <w:style w:type="character" w:customStyle="1" w:styleId="1Char">
    <w:name w:val="제목 1 Char"/>
    <w:basedOn w:val="a0"/>
    <w:link w:val="1"/>
    <w:uiPriority w:val="9"/>
    <w:rsid w:val="008D3CF8"/>
    <w:rPr>
      <w:rFonts w:asciiTheme="majorHAnsi" w:eastAsiaTheme="majorEastAsia" w:hAnsiTheme="majorHAnsi" w:cstheme="majorBidi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8D3CF8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">
    <w:name w:val="MS바탕글"/>
    <w:rsid w:val="00BC1AB0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wordWrap w:val="0"/>
      <w:autoSpaceDE w:val="0"/>
      <w:autoSpaceDN w:val="0"/>
      <w:spacing w:after="200" w:line="264" w:lineRule="auto"/>
      <w:textAlignment w:val="baseline"/>
    </w:pPr>
    <w:rPr>
      <w:rFonts w:ascii="맑은 고딕" w:eastAsia="굴림"/>
      <w:color w:val="000000"/>
    </w:rPr>
  </w:style>
  <w:style w:type="table" w:styleId="a3">
    <w:name w:val="Table Grid"/>
    <w:basedOn w:val="a1"/>
    <w:uiPriority w:val="39"/>
    <w:rsid w:val="00BC1A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1AB0"/>
    <w:pPr>
      <w:ind w:leftChars="400" w:left="800"/>
    </w:pPr>
  </w:style>
  <w:style w:type="table" w:customStyle="1" w:styleId="51">
    <w:name w:val="목록 표 5 어둡게1"/>
    <w:basedOn w:val="a1"/>
    <w:uiPriority w:val="50"/>
    <w:rsid w:val="00CC5AD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styleId="a5">
    <w:name w:val="Hyperlink"/>
    <w:basedOn w:val="a0"/>
    <w:uiPriority w:val="99"/>
    <w:unhideWhenUsed/>
    <w:rsid w:val="00CC5AD2"/>
    <w:rPr>
      <w:color w:val="0563C1" w:themeColor="hyperlink"/>
      <w:u w:val="single"/>
    </w:rPr>
  </w:style>
  <w:style w:type="table" w:customStyle="1" w:styleId="4-11">
    <w:name w:val="눈금 표 4 - 강조색 11"/>
    <w:basedOn w:val="a1"/>
    <w:uiPriority w:val="49"/>
    <w:rsid w:val="00CC5AD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6">
    <w:name w:val="No Spacing"/>
    <w:uiPriority w:val="8"/>
    <w:rsid w:val="00670B78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wordWrap w:val="0"/>
      <w:autoSpaceDE w:val="0"/>
      <w:autoSpaceDN w:val="0"/>
      <w:spacing w:after="0" w:line="240" w:lineRule="auto"/>
      <w:textAlignment w:val="baseline"/>
    </w:pPr>
    <w:rPr>
      <w:rFonts w:ascii="맑은 고딕" w:eastAsia="맑은 고딕"/>
      <w:color w:val="000000"/>
      <w:kern w:val="1"/>
    </w:rPr>
  </w:style>
  <w:style w:type="paragraph" w:styleId="a7">
    <w:name w:val="Balloon Text"/>
    <w:basedOn w:val="a"/>
    <w:link w:val="Char"/>
    <w:uiPriority w:val="99"/>
    <w:semiHidden/>
    <w:unhideWhenUsed/>
    <w:rsid w:val="00C7767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7"/>
    <w:uiPriority w:val="99"/>
    <w:semiHidden/>
    <w:rsid w:val="00C77673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B6296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8"/>
    <w:uiPriority w:val="99"/>
    <w:rsid w:val="00B6296B"/>
  </w:style>
  <w:style w:type="paragraph" w:styleId="a9">
    <w:name w:val="footer"/>
    <w:basedOn w:val="a"/>
    <w:link w:val="Char1"/>
    <w:uiPriority w:val="99"/>
    <w:unhideWhenUsed/>
    <w:rsid w:val="00B6296B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9"/>
    <w:uiPriority w:val="99"/>
    <w:rsid w:val="00B6296B"/>
  </w:style>
  <w:style w:type="paragraph" w:customStyle="1" w:styleId="aa">
    <w:name w:val="바탕글"/>
    <w:basedOn w:val="a"/>
    <w:rsid w:val="00C16540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Pa9">
    <w:name w:val="Pa9"/>
    <w:basedOn w:val="a"/>
    <w:next w:val="a"/>
    <w:uiPriority w:val="99"/>
    <w:rsid w:val="00CF5DFA"/>
    <w:pPr>
      <w:wordWrap/>
      <w:adjustRightInd w:val="0"/>
      <w:spacing w:after="0" w:line="201" w:lineRule="atLeast"/>
      <w:jc w:val="left"/>
    </w:pPr>
    <w:rPr>
      <w:rFonts w:ascii="Noto Sans CJK KR" w:eastAsia="Noto Sans CJK KR"/>
      <w:kern w:val="0"/>
      <w:sz w:val="24"/>
      <w:szCs w:val="24"/>
    </w:rPr>
  </w:style>
  <w:style w:type="character" w:customStyle="1" w:styleId="A50">
    <w:name w:val="A5"/>
    <w:uiPriority w:val="99"/>
    <w:rsid w:val="00CF5DFA"/>
    <w:rPr>
      <w:rFonts w:cs="Noto Sans CJK KR"/>
      <w:color w:val="000000"/>
      <w:sz w:val="14"/>
      <w:szCs w:val="14"/>
    </w:rPr>
  </w:style>
  <w:style w:type="character" w:customStyle="1" w:styleId="10">
    <w:name w:val="확인되지 않은 멘션1"/>
    <w:basedOn w:val="a0"/>
    <w:uiPriority w:val="99"/>
    <w:semiHidden/>
    <w:unhideWhenUsed/>
    <w:rsid w:val="00CF5DFA"/>
    <w:rPr>
      <w:color w:val="605E5C"/>
      <w:shd w:val="clear" w:color="auto" w:fill="E1DFDD"/>
    </w:rPr>
  </w:style>
  <w:style w:type="character" w:customStyle="1" w:styleId="1Char">
    <w:name w:val="제목 1 Char"/>
    <w:basedOn w:val="a0"/>
    <w:link w:val="1"/>
    <w:uiPriority w:val="9"/>
    <w:rsid w:val="008D3CF8"/>
    <w:rPr>
      <w:rFonts w:asciiTheme="majorHAnsi" w:eastAsiaTheme="majorEastAsia" w:hAnsiTheme="majorHAnsi" w:cstheme="majorBid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6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9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5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4505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15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606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680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892779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331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51178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www.wicokorea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51148-36CD-4E65-883C-8F506F1F8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사용자</dc:creator>
  <cp:lastModifiedBy>Windows 사용자</cp:lastModifiedBy>
  <cp:revision>8</cp:revision>
  <cp:lastPrinted>2023-01-04T02:22:00Z</cp:lastPrinted>
  <dcterms:created xsi:type="dcterms:W3CDTF">2023-02-20T09:05:00Z</dcterms:created>
  <dcterms:modified xsi:type="dcterms:W3CDTF">2023-02-20T09:32:00Z</dcterms:modified>
</cp:coreProperties>
</file>